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50E3" w14:textId="6012C2A0" w:rsidR="00E332E8" w:rsidRPr="00A41B15" w:rsidRDefault="00A41B15" w:rsidP="00E332E8">
      <w:pPr>
        <w:ind w:left="-567" w:right="-567"/>
        <w:jc w:val="center"/>
        <w:rPr>
          <w:rFonts w:ascii="Arial Nova" w:hAnsi="Arial Nova"/>
          <w:b/>
          <w:bCs/>
          <w:sz w:val="32"/>
          <w:szCs w:val="32"/>
        </w:rPr>
      </w:pPr>
      <w:r w:rsidRPr="00A41B15">
        <w:rPr>
          <w:rFonts w:ascii="Arial Nova" w:hAnsi="Arial Nova"/>
          <w:b/>
          <w:bCs/>
          <w:sz w:val="32"/>
          <w:szCs w:val="32"/>
        </w:rPr>
        <w:t>COMPLAINT FORM TO THE</w:t>
      </w:r>
      <w:r w:rsidR="00EB5751">
        <w:rPr>
          <w:rFonts w:ascii="Arial Nova" w:hAnsi="Arial Nova"/>
          <w:b/>
          <w:bCs/>
          <w:sz w:val="32"/>
          <w:szCs w:val="32"/>
        </w:rPr>
        <w:t xml:space="preserve"> </w:t>
      </w:r>
      <w:r w:rsidR="00C57615">
        <w:rPr>
          <w:rFonts w:ascii="Arial Nova" w:hAnsi="Arial Nova"/>
          <w:b/>
          <w:bCs/>
          <w:sz w:val="32"/>
          <w:szCs w:val="32"/>
        </w:rPr>
        <w:t>BUS STATION</w:t>
      </w:r>
      <w:r w:rsidRPr="00A41B15">
        <w:rPr>
          <w:rFonts w:ascii="Arial Nova" w:hAnsi="Arial Nova"/>
          <w:b/>
          <w:bCs/>
          <w:sz w:val="32"/>
          <w:szCs w:val="32"/>
        </w:rPr>
        <w:t xml:space="preserve"> PROVIDER</w:t>
      </w:r>
    </w:p>
    <w:p w14:paraId="4325015A" w14:textId="0DC1551E" w:rsidR="00DE3DDE" w:rsidRDefault="00DE3DDE" w:rsidP="00E332E8">
      <w:pPr>
        <w:ind w:left="-567" w:right="-567"/>
        <w:jc w:val="center"/>
        <w:rPr>
          <w:rFonts w:ascii="Arial Nova" w:hAnsi="Arial Nova"/>
          <w:b/>
          <w:bCs/>
          <w:sz w:val="32"/>
          <w:szCs w:val="32"/>
        </w:rPr>
      </w:pPr>
    </w:p>
    <w:p w14:paraId="214F44D9" w14:textId="7898E4C9" w:rsidR="00E95E97"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 xml:space="preserve">Romano Autolinee Regionali </w:t>
      </w:r>
      <w:proofErr w:type="spellStart"/>
      <w:r w:rsidR="00497BD2" w:rsidRPr="00A41B15">
        <w:rPr>
          <w:rFonts w:ascii="Arial Nova" w:hAnsi="Arial Nova"/>
          <w:b/>
          <w:bCs/>
        </w:rPr>
        <w:t>SpA</w:t>
      </w:r>
      <w:proofErr w:type="spellEnd"/>
    </w:p>
    <w:p w14:paraId="2267027F" w14:textId="384D0AB2" w:rsidR="00497BD2"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Via G. Di Vittorio n. 23</w:t>
      </w:r>
    </w:p>
    <w:p w14:paraId="2321EB02" w14:textId="67F434DE" w:rsidR="00497BD2" w:rsidRPr="00A41B15" w:rsidRDefault="00331343" w:rsidP="00F65D7D">
      <w:pPr>
        <w:spacing w:after="0" w:line="360" w:lineRule="auto"/>
        <w:ind w:left="5664" w:firstLine="850"/>
        <w:rPr>
          <w:rFonts w:ascii="Arial Nova" w:hAnsi="Arial Nova"/>
          <w:b/>
          <w:bCs/>
        </w:rPr>
      </w:pPr>
      <w:r w:rsidRPr="00A41B15">
        <w:rPr>
          <w:rFonts w:ascii="Arial Nova" w:hAnsi="Arial Nova"/>
          <w:b/>
          <w:bCs/>
        </w:rPr>
        <w:t xml:space="preserve">        </w:t>
      </w:r>
      <w:r w:rsidR="00497BD2" w:rsidRPr="00A41B15">
        <w:rPr>
          <w:rFonts w:ascii="Arial Nova" w:hAnsi="Arial Nova"/>
          <w:b/>
          <w:bCs/>
        </w:rPr>
        <w:t>88900 – CROTONE (KR)</w:t>
      </w:r>
    </w:p>
    <w:p w14:paraId="66F9D984" w14:textId="2FE6FF85" w:rsidR="00497BD2" w:rsidRPr="00A41B15" w:rsidRDefault="00331343" w:rsidP="00F65D7D">
      <w:pPr>
        <w:spacing w:after="0" w:line="360" w:lineRule="auto"/>
        <w:ind w:left="5664" w:firstLine="850"/>
        <w:rPr>
          <w:rFonts w:ascii="Arial Nova" w:hAnsi="Arial Nova"/>
          <w:b/>
          <w:bCs/>
        </w:rPr>
      </w:pPr>
      <w:r w:rsidRPr="00A41B15">
        <w:t xml:space="preserve">        </w:t>
      </w:r>
      <w:hyperlink r:id="rId8" w:history="1">
        <w:r w:rsidRPr="00A41B15">
          <w:rPr>
            <w:rStyle w:val="Collegamentoipertestuale"/>
            <w:rFonts w:ascii="Arial Nova" w:hAnsi="Arial Nova"/>
            <w:b/>
            <w:bCs/>
            <w:color w:val="auto"/>
          </w:rPr>
          <w:t>romanoregionale@legalmail.it</w:t>
        </w:r>
      </w:hyperlink>
    </w:p>
    <w:p w14:paraId="2C8ABDDD" w14:textId="17D1C8E1" w:rsidR="00497BD2" w:rsidRDefault="00497BD2" w:rsidP="00497BD2">
      <w:pPr>
        <w:ind w:left="4814" w:firstLine="850"/>
        <w:rPr>
          <w:sz w:val="20"/>
          <w:szCs w:val="20"/>
        </w:rPr>
      </w:pPr>
    </w:p>
    <w:tbl>
      <w:tblPr>
        <w:tblStyle w:val="Grigliatabella"/>
        <w:tblW w:w="10772" w:type="dxa"/>
        <w:tblLook w:val="04A0" w:firstRow="1" w:lastRow="0" w:firstColumn="1" w:lastColumn="0" w:noHBand="0" w:noVBand="1"/>
      </w:tblPr>
      <w:tblGrid>
        <w:gridCol w:w="10772"/>
      </w:tblGrid>
      <w:tr w:rsidR="00EC2EC5" w14:paraId="3225C434" w14:textId="77777777" w:rsidTr="00F65D7D">
        <w:trPr>
          <w:trHeight w:val="397"/>
        </w:trPr>
        <w:tc>
          <w:tcPr>
            <w:tcW w:w="10772" w:type="dxa"/>
            <w:shd w:val="clear" w:color="auto" w:fill="1F3864" w:themeFill="accent1" w:themeFillShade="80"/>
            <w:vAlign w:val="center"/>
          </w:tcPr>
          <w:p w14:paraId="46DD4826" w14:textId="3DBD801E" w:rsidR="00EC2EC5" w:rsidRPr="00331343" w:rsidRDefault="00A41B15" w:rsidP="00EC2EC5">
            <w:pPr>
              <w:rPr>
                <w:rFonts w:ascii="Arial Nova" w:hAnsi="Arial Nova"/>
                <w:b/>
                <w:bCs/>
                <w:color w:val="FFFFFF" w:themeColor="background1"/>
                <w:sz w:val="26"/>
                <w:szCs w:val="26"/>
              </w:rPr>
            </w:pPr>
            <w:bookmarkStart w:id="0" w:name="_Hlk95383850"/>
            <w:proofErr w:type="spellStart"/>
            <w:r w:rsidRPr="00A41B15">
              <w:rPr>
                <w:rFonts w:ascii="Arial Nova" w:hAnsi="Arial Nova"/>
                <w:b/>
                <w:bCs/>
                <w:color w:val="FFFFFF" w:themeColor="background1"/>
                <w:sz w:val="26"/>
                <w:szCs w:val="26"/>
              </w:rPr>
              <w:t>D</w:t>
            </w:r>
            <w:r>
              <w:rPr>
                <w:rFonts w:ascii="Arial Nova" w:hAnsi="Arial Nova"/>
                <w:b/>
                <w:bCs/>
                <w:color w:val="FFFFFF" w:themeColor="background1"/>
                <w:sz w:val="26"/>
                <w:szCs w:val="26"/>
              </w:rPr>
              <w:t>etails</w:t>
            </w:r>
            <w:proofErr w:type="spellEnd"/>
            <w:r>
              <w:rPr>
                <w:rFonts w:ascii="Arial Nova" w:hAnsi="Arial Nova"/>
                <w:b/>
                <w:bCs/>
                <w:color w:val="FFFFFF" w:themeColor="background1"/>
                <w:sz w:val="26"/>
                <w:szCs w:val="26"/>
              </w:rPr>
              <w:t xml:space="preserve"> of </w:t>
            </w:r>
            <w:proofErr w:type="spellStart"/>
            <w:r>
              <w:rPr>
                <w:rFonts w:ascii="Arial Nova" w:hAnsi="Arial Nova"/>
                <w:b/>
                <w:bCs/>
                <w:color w:val="FFFFFF" w:themeColor="background1"/>
                <w:sz w:val="26"/>
                <w:szCs w:val="26"/>
              </w:rPr>
              <w:t>complainant</w:t>
            </w:r>
            <w:proofErr w:type="spellEnd"/>
          </w:p>
        </w:tc>
      </w:tr>
      <w:bookmarkEnd w:id="0"/>
    </w:tbl>
    <w:p w14:paraId="1D60AB64" w14:textId="04603E16" w:rsidR="00EC2EC5" w:rsidRPr="00284F8E" w:rsidRDefault="00EC2EC5" w:rsidP="00284F8E">
      <w:pPr>
        <w:spacing w:after="0"/>
        <w:rPr>
          <w:sz w:val="28"/>
          <w:szCs w:val="28"/>
        </w:rPr>
      </w:pPr>
    </w:p>
    <w:tbl>
      <w:tblPr>
        <w:tblStyle w:val="Stile1"/>
        <w:tblW w:w="10755" w:type="dxa"/>
        <w:tblLook w:val="0600" w:firstRow="0" w:lastRow="0" w:firstColumn="0" w:lastColumn="0" w:noHBand="1" w:noVBand="1"/>
      </w:tblPr>
      <w:tblGrid>
        <w:gridCol w:w="1560"/>
        <w:gridCol w:w="1310"/>
        <w:gridCol w:w="795"/>
        <w:gridCol w:w="202"/>
        <w:gridCol w:w="1100"/>
        <w:gridCol w:w="916"/>
        <w:gridCol w:w="668"/>
        <w:gridCol w:w="840"/>
        <w:gridCol w:w="1145"/>
        <w:gridCol w:w="50"/>
        <w:gridCol w:w="2169"/>
      </w:tblGrid>
      <w:tr w:rsidR="00145B95" w:rsidRPr="00145B95" w14:paraId="50DA8569" w14:textId="67E7585B" w:rsidTr="00A41B15">
        <w:trPr>
          <w:trHeight w:val="340"/>
        </w:trPr>
        <w:tc>
          <w:tcPr>
            <w:tcW w:w="1502" w:type="dxa"/>
          </w:tcPr>
          <w:p w14:paraId="02CC4684" w14:textId="5FCE3622" w:rsidR="0001197C" w:rsidRPr="00145B95" w:rsidRDefault="0001197C" w:rsidP="00EC2EC5">
            <w:pPr>
              <w:rPr>
                <w:color w:val="1F3864" w:themeColor="accent1" w:themeShade="80"/>
                <w:sz w:val="24"/>
                <w:szCs w:val="24"/>
              </w:rPr>
            </w:pPr>
            <w:bookmarkStart w:id="1" w:name="_Hlk95384039"/>
            <w:r w:rsidRPr="00A41B15">
              <w:rPr>
                <w:sz w:val="24"/>
                <w:szCs w:val="24"/>
              </w:rPr>
              <w:t>N</w:t>
            </w:r>
            <w:r w:rsidR="00A41B15" w:rsidRPr="00A41B15">
              <w:rPr>
                <w:sz w:val="24"/>
                <w:szCs w:val="24"/>
              </w:rPr>
              <w:t>ame</w:t>
            </w:r>
            <w:r w:rsidRPr="00A41B15">
              <w:rPr>
                <w:sz w:val="24"/>
                <w:szCs w:val="24"/>
              </w:rPr>
              <w:t>:</w:t>
            </w:r>
          </w:p>
        </w:tc>
        <w:sdt>
          <w:sdtPr>
            <w:id w:val="152963358"/>
            <w:placeholder>
              <w:docPart w:val="DefaultPlaceholder_-1854013440"/>
            </w:placeholder>
            <w:text/>
          </w:sdtPr>
          <w:sdtContent>
            <w:tc>
              <w:tcPr>
                <w:tcW w:w="3389" w:type="dxa"/>
                <w:gridSpan w:val="4"/>
                <w:shd w:val="clear" w:color="auto" w:fill="DEEAF6" w:themeFill="accent5" w:themeFillTint="33"/>
              </w:tcPr>
              <w:p w14:paraId="71B9E3E2" w14:textId="5372C4B0" w:rsidR="0001197C" w:rsidRPr="00145B95" w:rsidRDefault="002E5AF3" w:rsidP="00EC2EC5">
                <w:pPr>
                  <w:rPr>
                    <w:color w:val="1F3864" w:themeColor="accent1" w:themeShade="80"/>
                    <w:sz w:val="24"/>
                    <w:szCs w:val="24"/>
                  </w:rPr>
                </w:pPr>
                <w:r w:rsidRPr="00A41B15">
                  <w:rPr>
                    <w:sz w:val="24"/>
                    <w:szCs w:val="24"/>
                  </w:rPr>
                  <w:t xml:space="preserve"> </w:t>
                </w:r>
              </w:p>
            </w:tc>
          </w:sdtContent>
        </w:sdt>
        <w:tc>
          <w:tcPr>
            <w:tcW w:w="1547" w:type="dxa"/>
            <w:gridSpan w:val="2"/>
          </w:tcPr>
          <w:p w14:paraId="03683C36" w14:textId="03927B2C" w:rsidR="00E3237D" w:rsidRPr="00145B95" w:rsidRDefault="00A41B15" w:rsidP="00EC2EC5">
            <w:pPr>
              <w:rPr>
                <w:color w:val="1F3864" w:themeColor="accent1" w:themeShade="80"/>
                <w:sz w:val="24"/>
                <w:szCs w:val="24"/>
              </w:rPr>
            </w:pPr>
            <w:proofErr w:type="spellStart"/>
            <w:r w:rsidRPr="00A41B15">
              <w:rPr>
                <w:sz w:val="24"/>
                <w:szCs w:val="24"/>
              </w:rPr>
              <w:t>Surname</w:t>
            </w:r>
            <w:proofErr w:type="spellEnd"/>
            <w:r w:rsidR="0001197C" w:rsidRPr="00A41B15">
              <w:rPr>
                <w:sz w:val="24"/>
                <w:szCs w:val="24"/>
              </w:rPr>
              <w:t>:</w:t>
            </w:r>
          </w:p>
        </w:tc>
        <w:sdt>
          <w:sdtPr>
            <w:id w:val="1569376565"/>
            <w:placeholder>
              <w:docPart w:val="DefaultPlaceholder_-1854013440"/>
            </w:placeholder>
            <w:text/>
          </w:sdtPr>
          <w:sdtContent>
            <w:tc>
              <w:tcPr>
                <w:tcW w:w="4117" w:type="dxa"/>
                <w:gridSpan w:val="4"/>
                <w:shd w:val="clear" w:color="auto" w:fill="DEEAF6" w:themeFill="accent5" w:themeFillTint="33"/>
              </w:tcPr>
              <w:p w14:paraId="3135951E" w14:textId="47F50E5A" w:rsidR="0001197C"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284DC636" w14:textId="6FA6759D" w:rsidTr="00A41B15">
        <w:trPr>
          <w:trHeight w:val="340"/>
        </w:trPr>
        <w:tc>
          <w:tcPr>
            <w:tcW w:w="3618" w:type="dxa"/>
            <w:gridSpan w:val="3"/>
          </w:tcPr>
          <w:p w14:paraId="3D004886" w14:textId="37AED9AC" w:rsidR="00697B8F" w:rsidRPr="00145B95" w:rsidRDefault="00A41B15" w:rsidP="00EC2EC5">
            <w:pPr>
              <w:rPr>
                <w:color w:val="1F3864" w:themeColor="accent1" w:themeShade="80"/>
                <w:sz w:val="24"/>
                <w:szCs w:val="24"/>
              </w:rPr>
            </w:pPr>
            <w:r>
              <w:rPr>
                <w:sz w:val="24"/>
                <w:szCs w:val="24"/>
              </w:rPr>
              <w:t>Name (</w:t>
            </w:r>
            <w:proofErr w:type="spellStart"/>
            <w:r>
              <w:rPr>
                <w:sz w:val="24"/>
                <w:szCs w:val="24"/>
              </w:rPr>
              <w:t>if</w:t>
            </w:r>
            <w:proofErr w:type="spellEnd"/>
            <w:r>
              <w:rPr>
                <w:sz w:val="24"/>
                <w:szCs w:val="24"/>
              </w:rPr>
              <w:t xml:space="preserve"> </w:t>
            </w:r>
            <w:proofErr w:type="spellStart"/>
            <w:r>
              <w:rPr>
                <w:sz w:val="24"/>
                <w:szCs w:val="24"/>
              </w:rPr>
              <w:t>not</w:t>
            </w:r>
            <w:proofErr w:type="spellEnd"/>
            <w:r>
              <w:rPr>
                <w:sz w:val="24"/>
                <w:szCs w:val="24"/>
              </w:rPr>
              <w:t xml:space="preserve"> a </w:t>
            </w:r>
            <w:proofErr w:type="spellStart"/>
            <w:r>
              <w:rPr>
                <w:sz w:val="24"/>
                <w:szCs w:val="24"/>
              </w:rPr>
              <w:t>natural</w:t>
            </w:r>
            <w:proofErr w:type="spellEnd"/>
            <w:r>
              <w:rPr>
                <w:sz w:val="24"/>
                <w:szCs w:val="24"/>
              </w:rPr>
              <w:t xml:space="preserve"> </w:t>
            </w:r>
            <w:proofErr w:type="spellStart"/>
            <w:r>
              <w:rPr>
                <w:sz w:val="24"/>
                <w:szCs w:val="24"/>
              </w:rPr>
              <w:t>person</w:t>
            </w:r>
            <w:proofErr w:type="spellEnd"/>
            <w:r>
              <w:rPr>
                <w:sz w:val="24"/>
                <w:szCs w:val="24"/>
              </w:rPr>
              <w:t>):</w:t>
            </w:r>
          </w:p>
        </w:tc>
        <w:sdt>
          <w:sdtPr>
            <w:id w:val="-1148589304"/>
            <w:placeholder>
              <w:docPart w:val="DefaultPlaceholder_-1854013440"/>
            </w:placeholder>
            <w:text/>
          </w:sdtPr>
          <w:sdtContent>
            <w:tc>
              <w:tcPr>
                <w:tcW w:w="7017" w:type="dxa"/>
                <w:gridSpan w:val="8"/>
                <w:shd w:val="clear" w:color="auto" w:fill="DEEAF6" w:themeFill="accent5" w:themeFillTint="33"/>
              </w:tcPr>
              <w:p w14:paraId="5FFB0071" w14:textId="385A1F45"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30B4323B" w14:textId="3B4CEB5C" w:rsidTr="00A41B15">
        <w:trPr>
          <w:trHeight w:val="340"/>
        </w:trPr>
        <w:tc>
          <w:tcPr>
            <w:tcW w:w="1502" w:type="dxa"/>
          </w:tcPr>
          <w:p w14:paraId="4AB9C84E" w14:textId="55C092D2" w:rsidR="00697B8F" w:rsidRPr="00145B95" w:rsidRDefault="00A41B15" w:rsidP="00EC2EC5">
            <w:pPr>
              <w:rPr>
                <w:color w:val="1F3864" w:themeColor="accent1" w:themeShade="80"/>
                <w:sz w:val="24"/>
                <w:szCs w:val="24"/>
              </w:rPr>
            </w:pPr>
            <w:proofErr w:type="spellStart"/>
            <w:r w:rsidRPr="00A41B15">
              <w:rPr>
                <w:sz w:val="24"/>
                <w:szCs w:val="24"/>
              </w:rPr>
              <w:t>Address</w:t>
            </w:r>
            <w:proofErr w:type="spellEnd"/>
            <w:r w:rsidRPr="00A41B15">
              <w:rPr>
                <w:sz w:val="24"/>
                <w:szCs w:val="24"/>
              </w:rPr>
              <w:t>:</w:t>
            </w:r>
          </w:p>
        </w:tc>
        <w:sdt>
          <w:sdtPr>
            <w:id w:val="-399446907"/>
            <w:placeholder>
              <w:docPart w:val="DefaultPlaceholder_-1854013440"/>
            </w:placeholder>
            <w:text/>
          </w:sdtPr>
          <w:sdtContent>
            <w:tc>
              <w:tcPr>
                <w:tcW w:w="9133" w:type="dxa"/>
                <w:gridSpan w:val="10"/>
                <w:shd w:val="clear" w:color="auto" w:fill="DEEAF6" w:themeFill="accent5" w:themeFillTint="33"/>
              </w:tcPr>
              <w:p w14:paraId="10EDE903" w14:textId="4D4192DD"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34B8E3C4" w14:textId="1210E199" w:rsidTr="00A41B15">
        <w:trPr>
          <w:trHeight w:val="433"/>
        </w:trPr>
        <w:tc>
          <w:tcPr>
            <w:tcW w:w="1502" w:type="dxa"/>
          </w:tcPr>
          <w:p w14:paraId="0BF7DB34" w14:textId="7F9CC46A" w:rsidR="00697B8F" w:rsidRPr="00145B95" w:rsidRDefault="00A41B15" w:rsidP="00EC2EC5">
            <w:pPr>
              <w:rPr>
                <w:color w:val="1F3864" w:themeColor="accent1" w:themeShade="80"/>
                <w:sz w:val="24"/>
                <w:szCs w:val="24"/>
              </w:rPr>
            </w:pPr>
            <w:proofErr w:type="spellStart"/>
            <w:r w:rsidRPr="00C87778">
              <w:rPr>
                <w:sz w:val="24"/>
                <w:szCs w:val="24"/>
              </w:rPr>
              <w:t>Postcode</w:t>
            </w:r>
            <w:proofErr w:type="spellEnd"/>
            <w:r w:rsidRPr="00C87778">
              <w:rPr>
                <w:sz w:val="24"/>
                <w:szCs w:val="24"/>
              </w:rPr>
              <w:t>:</w:t>
            </w:r>
          </w:p>
        </w:tc>
        <w:sdt>
          <w:sdtPr>
            <w:id w:val="-1291130336"/>
            <w:placeholder>
              <w:docPart w:val="DefaultPlaceholder_-1854013440"/>
            </w:placeholder>
            <w:text/>
          </w:sdtPr>
          <w:sdtContent>
            <w:tc>
              <w:tcPr>
                <w:tcW w:w="1280" w:type="dxa"/>
                <w:shd w:val="clear" w:color="auto" w:fill="DEEAF6" w:themeFill="accent5" w:themeFillTint="33"/>
              </w:tcPr>
              <w:p w14:paraId="19917F1D" w14:textId="505B2EF2" w:rsidR="002D29BE" w:rsidRPr="00145B95" w:rsidRDefault="002E5AF3" w:rsidP="00EC2EC5">
                <w:pPr>
                  <w:rPr>
                    <w:color w:val="1F3864" w:themeColor="accent1" w:themeShade="80"/>
                    <w:sz w:val="24"/>
                    <w:szCs w:val="24"/>
                  </w:rPr>
                </w:pPr>
                <w:r w:rsidRPr="00A41B15">
                  <w:rPr>
                    <w:sz w:val="24"/>
                    <w:szCs w:val="24"/>
                  </w:rPr>
                  <w:t xml:space="preserve"> </w:t>
                </w:r>
              </w:p>
            </w:tc>
          </w:sdtContent>
        </w:sdt>
        <w:tc>
          <w:tcPr>
            <w:tcW w:w="959" w:type="dxa"/>
            <w:gridSpan w:val="2"/>
          </w:tcPr>
          <w:p w14:paraId="7DC62C3C" w14:textId="315B50CA" w:rsidR="00697B8F" w:rsidRPr="00C87778" w:rsidRDefault="00C87778" w:rsidP="00EC2EC5">
            <w:pPr>
              <w:rPr>
                <w:sz w:val="24"/>
                <w:szCs w:val="24"/>
              </w:rPr>
            </w:pPr>
            <w:r w:rsidRPr="00C87778">
              <w:rPr>
                <w:sz w:val="24"/>
                <w:szCs w:val="24"/>
              </w:rPr>
              <w:t>City:</w:t>
            </w:r>
          </w:p>
        </w:tc>
        <w:sdt>
          <w:sdtPr>
            <w:id w:val="-1917617687"/>
            <w:placeholder>
              <w:docPart w:val="DefaultPlaceholder_-1854013440"/>
            </w:placeholder>
            <w:text/>
          </w:sdtPr>
          <w:sdtContent>
            <w:tc>
              <w:tcPr>
                <w:tcW w:w="3505" w:type="dxa"/>
                <w:gridSpan w:val="4"/>
                <w:shd w:val="clear" w:color="auto" w:fill="DEEAF6" w:themeFill="accent5" w:themeFillTint="33"/>
              </w:tcPr>
              <w:p w14:paraId="369BFC8C" w14:textId="0394057E" w:rsidR="00697B8F" w:rsidRPr="00145B95" w:rsidRDefault="002E5AF3" w:rsidP="00EC2EC5">
                <w:pPr>
                  <w:rPr>
                    <w:color w:val="1F3864" w:themeColor="accent1" w:themeShade="80"/>
                    <w:sz w:val="24"/>
                    <w:szCs w:val="24"/>
                  </w:rPr>
                </w:pPr>
                <w:r w:rsidRPr="00A41B15">
                  <w:rPr>
                    <w:sz w:val="24"/>
                    <w:szCs w:val="24"/>
                  </w:rPr>
                  <w:t xml:space="preserve"> </w:t>
                </w:r>
              </w:p>
            </w:tc>
          </w:sdtContent>
        </w:sdt>
        <w:tc>
          <w:tcPr>
            <w:tcW w:w="1102" w:type="dxa"/>
            <w:gridSpan w:val="2"/>
          </w:tcPr>
          <w:p w14:paraId="3EA0FE3B" w14:textId="23BD28C1" w:rsidR="00697B8F" w:rsidRPr="00145B95" w:rsidRDefault="00C87778" w:rsidP="00EC2EC5">
            <w:pPr>
              <w:rPr>
                <w:color w:val="1F3864" w:themeColor="accent1" w:themeShade="80"/>
                <w:sz w:val="24"/>
                <w:szCs w:val="24"/>
              </w:rPr>
            </w:pPr>
            <w:r w:rsidRPr="00C87778">
              <w:rPr>
                <w:sz w:val="24"/>
                <w:szCs w:val="24"/>
              </w:rPr>
              <w:t>Country:</w:t>
            </w:r>
          </w:p>
        </w:tc>
        <w:sdt>
          <w:sdtPr>
            <w:id w:val="1437486710"/>
            <w:placeholder>
              <w:docPart w:val="DefaultPlaceholder_-1854013440"/>
            </w:placeholder>
            <w:text/>
          </w:sdtPr>
          <w:sdtContent>
            <w:tc>
              <w:tcPr>
                <w:tcW w:w="2127" w:type="dxa"/>
                <w:shd w:val="clear" w:color="auto" w:fill="DEEAF6" w:themeFill="accent5" w:themeFillTint="33"/>
              </w:tcPr>
              <w:p w14:paraId="2CAB6554" w14:textId="778AF770" w:rsidR="00697B8F" w:rsidRPr="00145B95" w:rsidRDefault="002E5AF3" w:rsidP="00EC2EC5">
                <w:pPr>
                  <w:rPr>
                    <w:color w:val="1F3864" w:themeColor="accent1" w:themeShade="80"/>
                    <w:sz w:val="24"/>
                    <w:szCs w:val="24"/>
                  </w:rPr>
                </w:pPr>
                <w:r w:rsidRPr="00A41B15">
                  <w:rPr>
                    <w:sz w:val="24"/>
                    <w:szCs w:val="24"/>
                  </w:rPr>
                  <w:t xml:space="preserve"> </w:t>
                </w:r>
              </w:p>
            </w:tc>
          </w:sdtContent>
        </w:sdt>
      </w:tr>
      <w:tr w:rsidR="00145B95" w:rsidRPr="00145B95" w14:paraId="5FE01739" w14:textId="465B0A94" w:rsidTr="00A41B15">
        <w:trPr>
          <w:trHeight w:val="340"/>
        </w:trPr>
        <w:tc>
          <w:tcPr>
            <w:tcW w:w="1502" w:type="dxa"/>
          </w:tcPr>
          <w:p w14:paraId="3406A57A" w14:textId="384E22C4" w:rsidR="0001197C" w:rsidRPr="00145B95" w:rsidRDefault="00697B8F" w:rsidP="00EC2EC5">
            <w:pPr>
              <w:rPr>
                <w:color w:val="1F3864" w:themeColor="accent1" w:themeShade="80"/>
                <w:sz w:val="24"/>
                <w:szCs w:val="24"/>
              </w:rPr>
            </w:pPr>
            <w:r w:rsidRPr="00C87778">
              <w:rPr>
                <w:sz w:val="24"/>
                <w:szCs w:val="24"/>
              </w:rPr>
              <w:t>Email:</w:t>
            </w:r>
          </w:p>
        </w:tc>
        <w:sdt>
          <w:sdtPr>
            <w:id w:val="-1757202178"/>
            <w:placeholder>
              <w:docPart w:val="DefaultPlaceholder_-1854013440"/>
            </w:placeholder>
            <w:text/>
          </w:sdtPr>
          <w:sdtContent>
            <w:tc>
              <w:tcPr>
                <w:tcW w:w="4305" w:type="dxa"/>
                <w:gridSpan w:val="5"/>
                <w:shd w:val="clear" w:color="auto" w:fill="DEEAF6" w:themeFill="accent5" w:themeFillTint="33"/>
              </w:tcPr>
              <w:p w14:paraId="7E0719E6" w14:textId="1ACEFA1E" w:rsidR="0001197C" w:rsidRPr="00145B95" w:rsidRDefault="002E5AF3" w:rsidP="00EC2EC5">
                <w:pPr>
                  <w:rPr>
                    <w:color w:val="1F3864" w:themeColor="accent1" w:themeShade="80"/>
                    <w:sz w:val="24"/>
                    <w:szCs w:val="24"/>
                  </w:rPr>
                </w:pPr>
                <w:r w:rsidRPr="00A41B15">
                  <w:rPr>
                    <w:sz w:val="24"/>
                    <w:szCs w:val="24"/>
                  </w:rPr>
                  <w:t xml:space="preserve"> </w:t>
                </w:r>
              </w:p>
            </w:tc>
          </w:sdtContent>
        </w:sdt>
        <w:tc>
          <w:tcPr>
            <w:tcW w:w="2576" w:type="dxa"/>
            <w:gridSpan w:val="3"/>
          </w:tcPr>
          <w:p w14:paraId="717991ED" w14:textId="34FBE424" w:rsidR="0001197C" w:rsidRPr="00145B95" w:rsidRDefault="00C87778" w:rsidP="00EC2EC5">
            <w:pPr>
              <w:rPr>
                <w:color w:val="1F3864" w:themeColor="accent1" w:themeShade="80"/>
                <w:sz w:val="24"/>
                <w:szCs w:val="24"/>
              </w:rPr>
            </w:pPr>
            <w:r w:rsidRPr="00C87778">
              <w:rPr>
                <w:sz w:val="24"/>
                <w:szCs w:val="24"/>
              </w:rPr>
              <w:t>Telephone (optional):</w:t>
            </w:r>
          </w:p>
        </w:tc>
        <w:sdt>
          <w:sdtPr>
            <w:id w:val="-261147701"/>
            <w:placeholder>
              <w:docPart w:val="DefaultPlaceholder_-1854013440"/>
            </w:placeholder>
            <w:text/>
          </w:sdtPr>
          <w:sdtContent>
            <w:tc>
              <w:tcPr>
                <w:tcW w:w="2172" w:type="dxa"/>
                <w:gridSpan w:val="2"/>
                <w:shd w:val="clear" w:color="auto" w:fill="DEEAF6" w:themeFill="accent5" w:themeFillTint="33"/>
              </w:tcPr>
              <w:p w14:paraId="2DB1990C" w14:textId="4646BE64" w:rsidR="0001197C" w:rsidRPr="00145B95" w:rsidRDefault="002E5AF3" w:rsidP="00EC2EC5">
                <w:pPr>
                  <w:rPr>
                    <w:color w:val="1F3864" w:themeColor="accent1" w:themeShade="80"/>
                    <w:sz w:val="24"/>
                    <w:szCs w:val="24"/>
                  </w:rPr>
                </w:pPr>
                <w:r w:rsidRPr="00A41B15">
                  <w:rPr>
                    <w:sz w:val="24"/>
                    <w:szCs w:val="24"/>
                  </w:rPr>
                  <w:t xml:space="preserve"> </w:t>
                </w:r>
              </w:p>
            </w:tc>
          </w:sdtContent>
        </w:sdt>
      </w:tr>
      <w:bookmarkEnd w:id="1"/>
    </w:tbl>
    <w:p w14:paraId="7B3A8FA8" w14:textId="77777777" w:rsidR="00EC2EC5" w:rsidRPr="00145B95" w:rsidRDefault="00EC2EC5" w:rsidP="00EC2EC5">
      <w:pPr>
        <w:rPr>
          <w:color w:val="1F3864" w:themeColor="accent1" w:themeShade="80"/>
          <w:sz w:val="20"/>
          <w:szCs w:val="20"/>
        </w:rPr>
      </w:pPr>
    </w:p>
    <w:tbl>
      <w:tblPr>
        <w:tblStyle w:val="Grigliatabella"/>
        <w:tblW w:w="10772" w:type="dxa"/>
        <w:tblLook w:val="04A0" w:firstRow="1" w:lastRow="0" w:firstColumn="1" w:lastColumn="0" w:noHBand="0" w:noVBand="1"/>
      </w:tblPr>
      <w:tblGrid>
        <w:gridCol w:w="10772"/>
      </w:tblGrid>
      <w:tr w:rsidR="00C477EC" w14:paraId="7C70199F" w14:textId="77777777" w:rsidTr="00F65D7D">
        <w:trPr>
          <w:trHeight w:val="397"/>
        </w:trPr>
        <w:tc>
          <w:tcPr>
            <w:tcW w:w="10772" w:type="dxa"/>
            <w:shd w:val="clear" w:color="auto" w:fill="1F3864" w:themeFill="accent1" w:themeFillShade="80"/>
            <w:vAlign w:val="center"/>
          </w:tcPr>
          <w:p w14:paraId="68A426C4" w14:textId="05DE594B" w:rsidR="00C477EC" w:rsidRPr="00331343" w:rsidRDefault="00C477EC" w:rsidP="00331343">
            <w:pPr>
              <w:rPr>
                <w:rFonts w:ascii="Arial Nova" w:hAnsi="Arial Nova"/>
                <w:b/>
                <w:bCs/>
                <w:color w:val="FFFFFF" w:themeColor="background1"/>
                <w:sz w:val="26"/>
                <w:szCs w:val="26"/>
              </w:rPr>
            </w:pPr>
            <w:bookmarkStart w:id="2" w:name="_Hlk95384394"/>
            <w:proofErr w:type="spellStart"/>
            <w:r w:rsidRPr="00331343">
              <w:rPr>
                <w:rFonts w:ascii="Arial Nova" w:hAnsi="Arial Nova"/>
                <w:b/>
                <w:bCs/>
                <w:color w:val="FFFFFF" w:themeColor="background1"/>
                <w:sz w:val="26"/>
                <w:szCs w:val="26"/>
              </w:rPr>
              <w:t>D</w:t>
            </w:r>
            <w:r w:rsidR="00C87778">
              <w:rPr>
                <w:rFonts w:ascii="Arial Nova" w:hAnsi="Arial Nova"/>
                <w:b/>
                <w:bCs/>
                <w:color w:val="FFFFFF" w:themeColor="background1"/>
                <w:sz w:val="26"/>
                <w:szCs w:val="26"/>
              </w:rPr>
              <w:t>etails</w:t>
            </w:r>
            <w:proofErr w:type="spellEnd"/>
            <w:r w:rsidR="00C87778">
              <w:rPr>
                <w:rFonts w:ascii="Arial Nova" w:hAnsi="Arial Nova"/>
                <w:b/>
                <w:bCs/>
                <w:color w:val="FFFFFF" w:themeColor="background1"/>
                <w:sz w:val="26"/>
                <w:szCs w:val="26"/>
              </w:rPr>
              <w:t xml:space="preserve"> of user (</w:t>
            </w:r>
            <w:proofErr w:type="spellStart"/>
            <w:r w:rsidR="00C87778">
              <w:rPr>
                <w:rFonts w:ascii="Arial Nova" w:hAnsi="Arial Nova"/>
                <w:b/>
                <w:bCs/>
                <w:color w:val="FFFFFF" w:themeColor="background1"/>
                <w:sz w:val="26"/>
                <w:szCs w:val="26"/>
              </w:rPr>
              <w:t>if</w:t>
            </w:r>
            <w:proofErr w:type="spellEnd"/>
            <w:r w:rsidR="00C87778">
              <w:rPr>
                <w:rFonts w:ascii="Arial Nova" w:hAnsi="Arial Nova"/>
                <w:b/>
                <w:bCs/>
                <w:color w:val="FFFFFF" w:themeColor="background1"/>
                <w:sz w:val="26"/>
                <w:szCs w:val="26"/>
              </w:rPr>
              <w:t xml:space="preserve"> </w:t>
            </w:r>
            <w:proofErr w:type="spellStart"/>
            <w:r w:rsidR="00C87778">
              <w:rPr>
                <w:rFonts w:ascii="Arial Nova" w:hAnsi="Arial Nova"/>
                <w:b/>
                <w:bCs/>
                <w:color w:val="FFFFFF" w:themeColor="background1"/>
                <w:sz w:val="26"/>
                <w:szCs w:val="26"/>
              </w:rPr>
              <w:t>other</w:t>
            </w:r>
            <w:proofErr w:type="spellEnd"/>
            <w:r w:rsidR="00C87778">
              <w:rPr>
                <w:rFonts w:ascii="Arial Nova" w:hAnsi="Arial Nova"/>
                <w:b/>
                <w:bCs/>
                <w:color w:val="FFFFFF" w:themeColor="background1"/>
                <w:sz w:val="26"/>
                <w:szCs w:val="26"/>
              </w:rPr>
              <w:t xml:space="preserve"> </w:t>
            </w:r>
            <w:proofErr w:type="spellStart"/>
            <w:r w:rsidR="00C87778">
              <w:rPr>
                <w:rFonts w:ascii="Arial Nova" w:hAnsi="Arial Nova"/>
                <w:b/>
                <w:bCs/>
                <w:color w:val="FFFFFF" w:themeColor="background1"/>
                <w:sz w:val="26"/>
                <w:szCs w:val="26"/>
              </w:rPr>
              <w:t>than</w:t>
            </w:r>
            <w:proofErr w:type="spellEnd"/>
            <w:r w:rsidR="00C87778">
              <w:rPr>
                <w:rFonts w:ascii="Arial Nova" w:hAnsi="Arial Nova"/>
                <w:b/>
                <w:bCs/>
                <w:color w:val="FFFFFF" w:themeColor="background1"/>
                <w:sz w:val="26"/>
                <w:szCs w:val="26"/>
              </w:rPr>
              <w:t xml:space="preserve"> the </w:t>
            </w:r>
            <w:proofErr w:type="spellStart"/>
            <w:r w:rsidR="00C87778">
              <w:rPr>
                <w:rFonts w:ascii="Arial Nova" w:hAnsi="Arial Nova"/>
                <w:b/>
                <w:bCs/>
                <w:color w:val="FFFFFF" w:themeColor="background1"/>
                <w:sz w:val="26"/>
                <w:szCs w:val="26"/>
              </w:rPr>
              <w:t>complainant</w:t>
            </w:r>
            <w:proofErr w:type="spellEnd"/>
            <w:r w:rsidR="00C87778">
              <w:rPr>
                <w:rFonts w:ascii="Arial Nova" w:hAnsi="Arial Nova"/>
                <w:b/>
                <w:bCs/>
                <w:color w:val="FFFFFF" w:themeColor="background1"/>
                <w:sz w:val="26"/>
                <w:szCs w:val="26"/>
              </w:rPr>
              <w:t xml:space="preserve">) and </w:t>
            </w:r>
            <w:proofErr w:type="spellStart"/>
            <w:r w:rsidR="00C87778">
              <w:rPr>
                <w:rFonts w:ascii="Arial Nova" w:hAnsi="Arial Nova"/>
                <w:b/>
                <w:bCs/>
                <w:color w:val="FFFFFF" w:themeColor="background1"/>
                <w:sz w:val="26"/>
                <w:szCs w:val="26"/>
              </w:rPr>
              <w:t>any</w:t>
            </w:r>
            <w:proofErr w:type="spellEnd"/>
            <w:r w:rsidR="00C87778">
              <w:rPr>
                <w:rFonts w:ascii="Arial Nova" w:hAnsi="Arial Nova"/>
                <w:b/>
                <w:bCs/>
                <w:color w:val="FFFFFF" w:themeColor="background1"/>
                <w:sz w:val="26"/>
                <w:szCs w:val="26"/>
              </w:rPr>
              <w:t xml:space="preserve"> </w:t>
            </w:r>
            <w:proofErr w:type="spellStart"/>
            <w:r w:rsidR="00C87778">
              <w:rPr>
                <w:rFonts w:ascii="Arial Nova" w:hAnsi="Arial Nova"/>
                <w:b/>
                <w:bCs/>
                <w:color w:val="FFFFFF" w:themeColor="background1"/>
                <w:sz w:val="26"/>
                <w:szCs w:val="26"/>
              </w:rPr>
              <w:t>other</w:t>
            </w:r>
            <w:proofErr w:type="spellEnd"/>
            <w:r w:rsidR="00C87778">
              <w:rPr>
                <w:rFonts w:ascii="Arial Nova" w:hAnsi="Arial Nova"/>
                <w:b/>
                <w:bCs/>
                <w:color w:val="FFFFFF" w:themeColor="background1"/>
                <w:sz w:val="26"/>
                <w:szCs w:val="26"/>
              </w:rPr>
              <w:t xml:space="preserve"> </w:t>
            </w:r>
            <w:proofErr w:type="spellStart"/>
            <w:r w:rsidR="00C87778">
              <w:rPr>
                <w:rFonts w:ascii="Arial Nova" w:hAnsi="Arial Nova"/>
                <w:b/>
                <w:bCs/>
                <w:color w:val="FFFFFF" w:themeColor="background1"/>
                <w:sz w:val="26"/>
                <w:szCs w:val="26"/>
              </w:rPr>
              <w:t>passengers</w:t>
            </w:r>
            <w:proofErr w:type="spellEnd"/>
          </w:p>
        </w:tc>
      </w:tr>
    </w:tbl>
    <w:bookmarkEnd w:id="2"/>
    <w:p w14:paraId="63CA6631" w14:textId="77777777" w:rsidR="00E3237D" w:rsidRPr="00284F8E"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w:t>
      </w:r>
    </w:p>
    <w:tbl>
      <w:tblPr>
        <w:tblStyle w:val="Stile1"/>
        <w:tblW w:w="10772" w:type="dxa"/>
        <w:tblLook w:val="0600" w:firstRow="0" w:lastRow="0" w:firstColumn="0" w:lastColumn="0" w:noHBand="1" w:noVBand="1"/>
      </w:tblPr>
      <w:tblGrid>
        <w:gridCol w:w="1578"/>
        <w:gridCol w:w="3496"/>
        <w:gridCol w:w="1596"/>
        <w:gridCol w:w="4102"/>
      </w:tblGrid>
      <w:tr w:rsidR="00E3237D" w14:paraId="628F71AD" w14:textId="77777777" w:rsidTr="00A41B15">
        <w:trPr>
          <w:trHeight w:val="340"/>
        </w:trPr>
        <w:tc>
          <w:tcPr>
            <w:tcW w:w="1518" w:type="dxa"/>
          </w:tcPr>
          <w:p w14:paraId="66BF590A" w14:textId="237A1D0D" w:rsidR="00E3237D" w:rsidRPr="00145B95" w:rsidRDefault="00C87778" w:rsidP="002B4C52">
            <w:pPr>
              <w:rPr>
                <w:color w:val="1F3864" w:themeColor="accent1" w:themeShade="80"/>
                <w:sz w:val="24"/>
                <w:szCs w:val="24"/>
              </w:rPr>
            </w:pPr>
            <w:r w:rsidRPr="00A41B15">
              <w:rPr>
                <w:sz w:val="24"/>
                <w:szCs w:val="24"/>
              </w:rPr>
              <w:t>Name:</w:t>
            </w:r>
          </w:p>
        </w:tc>
        <w:sdt>
          <w:sdtPr>
            <w:id w:val="-231538594"/>
            <w:placeholder>
              <w:docPart w:val="DefaultPlaceholder_-1854013440"/>
            </w:placeholder>
            <w:text/>
          </w:sdtPr>
          <w:sdtContent>
            <w:tc>
              <w:tcPr>
                <w:tcW w:w="3456" w:type="dxa"/>
                <w:shd w:val="clear" w:color="auto" w:fill="DEEAF6" w:themeFill="accent5" w:themeFillTint="33"/>
              </w:tcPr>
              <w:p w14:paraId="55C7BC68" w14:textId="5A98BFC3"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6A93D192" w14:textId="1AC06F0C" w:rsidR="00E3237D" w:rsidRPr="00145B95" w:rsidRDefault="00C87778" w:rsidP="002B4C52">
            <w:pPr>
              <w:rPr>
                <w:color w:val="1F3864" w:themeColor="accent1" w:themeShade="80"/>
                <w:sz w:val="24"/>
                <w:szCs w:val="24"/>
              </w:rPr>
            </w:pPr>
            <w:proofErr w:type="spellStart"/>
            <w:r w:rsidRPr="00A41B15">
              <w:rPr>
                <w:sz w:val="24"/>
                <w:szCs w:val="24"/>
              </w:rPr>
              <w:t>Surname</w:t>
            </w:r>
            <w:proofErr w:type="spellEnd"/>
            <w:r w:rsidRPr="00A41B15">
              <w:rPr>
                <w:sz w:val="24"/>
                <w:szCs w:val="24"/>
              </w:rPr>
              <w:t>:</w:t>
            </w:r>
          </w:p>
        </w:tc>
        <w:sdt>
          <w:sdtPr>
            <w:id w:val="1446511623"/>
            <w:placeholder>
              <w:docPart w:val="DefaultPlaceholder_-1854013440"/>
            </w:placeholder>
            <w:text/>
          </w:sdtPr>
          <w:sdtContent>
            <w:tc>
              <w:tcPr>
                <w:tcW w:w="4042" w:type="dxa"/>
                <w:shd w:val="clear" w:color="auto" w:fill="DEEAF6" w:themeFill="accent5" w:themeFillTint="33"/>
              </w:tcPr>
              <w:p w14:paraId="43DBCE8B" w14:textId="38F6919B" w:rsidR="00E3237D" w:rsidRPr="00145B95" w:rsidRDefault="002E5AF3" w:rsidP="002B4C52">
                <w:pPr>
                  <w:rPr>
                    <w:sz w:val="24"/>
                    <w:szCs w:val="24"/>
                  </w:rPr>
                </w:pPr>
                <w:r w:rsidRPr="00A41B15">
                  <w:rPr>
                    <w:sz w:val="24"/>
                    <w:szCs w:val="24"/>
                  </w:rPr>
                  <w:t xml:space="preserve"> </w:t>
                </w:r>
              </w:p>
            </w:tc>
          </w:sdtContent>
        </w:sdt>
      </w:tr>
      <w:tr w:rsidR="00E3237D" w14:paraId="09832790" w14:textId="77777777" w:rsidTr="00A41B15">
        <w:trPr>
          <w:trHeight w:val="340"/>
        </w:trPr>
        <w:tc>
          <w:tcPr>
            <w:tcW w:w="1518" w:type="dxa"/>
          </w:tcPr>
          <w:p w14:paraId="4913FC11" w14:textId="1F8127C8" w:rsidR="00E3237D" w:rsidRPr="00145B95" w:rsidRDefault="00C87778" w:rsidP="002B4C52">
            <w:pPr>
              <w:rPr>
                <w:color w:val="1F3864" w:themeColor="accent1" w:themeShade="80"/>
                <w:sz w:val="24"/>
                <w:szCs w:val="24"/>
              </w:rPr>
            </w:pPr>
            <w:r w:rsidRPr="00A41B15">
              <w:rPr>
                <w:sz w:val="24"/>
                <w:szCs w:val="24"/>
              </w:rPr>
              <w:t>Name:</w:t>
            </w:r>
          </w:p>
        </w:tc>
        <w:sdt>
          <w:sdtPr>
            <w:id w:val="357091590"/>
            <w:placeholder>
              <w:docPart w:val="DefaultPlaceholder_-1854013440"/>
            </w:placeholder>
            <w:text/>
          </w:sdtPr>
          <w:sdtContent>
            <w:tc>
              <w:tcPr>
                <w:tcW w:w="3456" w:type="dxa"/>
                <w:shd w:val="clear" w:color="auto" w:fill="DEEAF6" w:themeFill="accent5" w:themeFillTint="33"/>
              </w:tcPr>
              <w:p w14:paraId="1EBA0473" w14:textId="5AF6BAE2"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6149754F" w14:textId="590EDD0B" w:rsidR="00E3237D" w:rsidRPr="00145B95" w:rsidRDefault="00C87778" w:rsidP="002B4C52">
            <w:pPr>
              <w:rPr>
                <w:color w:val="1F3864" w:themeColor="accent1" w:themeShade="80"/>
                <w:sz w:val="24"/>
                <w:szCs w:val="24"/>
              </w:rPr>
            </w:pPr>
            <w:proofErr w:type="spellStart"/>
            <w:r w:rsidRPr="00A41B15">
              <w:rPr>
                <w:sz w:val="24"/>
                <w:szCs w:val="24"/>
              </w:rPr>
              <w:t>Surname</w:t>
            </w:r>
            <w:proofErr w:type="spellEnd"/>
            <w:r w:rsidRPr="00A41B15">
              <w:rPr>
                <w:sz w:val="24"/>
                <w:szCs w:val="24"/>
              </w:rPr>
              <w:t>:</w:t>
            </w:r>
          </w:p>
        </w:tc>
        <w:sdt>
          <w:sdtPr>
            <w:id w:val="1229883524"/>
            <w:placeholder>
              <w:docPart w:val="DefaultPlaceholder_-1854013440"/>
            </w:placeholder>
            <w:text/>
          </w:sdtPr>
          <w:sdtContent>
            <w:tc>
              <w:tcPr>
                <w:tcW w:w="4042" w:type="dxa"/>
                <w:shd w:val="clear" w:color="auto" w:fill="DEEAF6" w:themeFill="accent5" w:themeFillTint="33"/>
              </w:tcPr>
              <w:p w14:paraId="5A26471E" w14:textId="05BD7AD3" w:rsidR="00E3237D" w:rsidRPr="00145B95" w:rsidRDefault="002E5AF3" w:rsidP="002B4C52">
                <w:pPr>
                  <w:rPr>
                    <w:sz w:val="24"/>
                    <w:szCs w:val="24"/>
                  </w:rPr>
                </w:pPr>
                <w:r w:rsidRPr="00A41B15">
                  <w:rPr>
                    <w:sz w:val="24"/>
                    <w:szCs w:val="24"/>
                  </w:rPr>
                  <w:t xml:space="preserve"> </w:t>
                </w:r>
              </w:p>
            </w:tc>
          </w:sdtContent>
        </w:sdt>
      </w:tr>
      <w:tr w:rsidR="00E3237D" w14:paraId="05F78D95" w14:textId="77777777" w:rsidTr="00A41B15">
        <w:trPr>
          <w:trHeight w:val="340"/>
        </w:trPr>
        <w:tc>
          <w:tcPr>
            <w:tcW w:w="1518" w:type="dxa"/>
          </w:tcPr>
          <w:p w14:paraId="06583B59" w14:textId="40DD5FEE" w:rsidR="00E3237D" w:rsidRPr="00145B95" w:rsidRDefault="00C87778" w:rsidP="002B4C52">
            <w:pPr>
              <w:rPr>
                <w:color w:val="1F3864" w:themeColor="accent1" w:themeShade="80"/>
                <w:sz w:val="24"/>
                <w:szCs w:val="24"/>
              </w:rPr>
            </w:pPr>
            <w:r w:rsidRPr="00A41B15">
              <w:rPr>
                <w:sz w:val="24"/>
                <w:szCs w:val="24"/>
              </w:rPr>
              <w:t>Name:</w:t>
            </w:r>
          </w:p>
        </w:tc>
        <w:sdt>
          <w:sdtPr>
            <w:id w:val="-1109193215"/>
            <w:placeholder>
              <w:docPart w:val="DefaultPlaceholder_-1854013440"/>
            </w:placeholder>
            <w:text/>
          </w:sdtPr>
          <w:sdtContent>
            <w:tc>
              <w:tcPr>
                <w:tcW w:w="3456" w:type="dxa"/>
                <w:shd w:val="clear" w:color="auto" w:fill="DEEAF6" w:themeFill="accent5" w:themeFillTint="33"/>
              </w:tcPr>
              <w:p w14:paraId="01E98733" w14:textId="4BDF33B3" w:rsidR="00E3237D" w:rsidRPr="00145B95" w:rsidRDefault="002E5AF3" w:rsidP="002B4C52">
                <w:pPr>
                  <w:rPr>
                    <w:color w:val="1F3864" w:themeColor="accent1" w:themeShade="80"/>
                    <w:sz w:val="24"/>
                    <w:szCs w:val="24"/>
                  </w:rPr>
                </w:pPr>
                <w:r w:rsidRPr="00A41B15">
                  <w:rPr>
                    <w:sz w:val="24"/>
                    <w:szCs w:val="24"/>
                  </w:rPr>
                  <w:t xml:space="preserve"> </w:t>
                </w:r>
              </w:p>
            </w:tc>
          </w:sdtContent>
        </w:sdt>
        <w:tc>
          <w:tcPr>
            <w:tcW w:w="1556" w:type="dxa"/>
          </w:tcPr>
          <w:p w14:paraId="76F4560A" w14:textId="6B454504" w:rsidR="00E3237D" w:rsidRPr="00145B95" w:rsidRDefault="00C87778" w:rsidP="002B4C52">
            <w:pPr>
              <w:rPr>
                <w:color w:val="1F3864" w:themeColor="accent1" w:themeShade="80"/>
                <w:sz w:val="24"/>
                <w:szCs w:val="24"/>
              </w:rPr>
            </w:pPr>
            <w:proofErr w:type="spellStart"/>
            <w:r w:rsidRPr="00A41B15">
              <w:rPr>
                <w:sz w:val="24"/>
                <w:szCs w:val="24"/>
              </w:rPr>
              <w:t>Surname</w:t>
            </w:r>
            <w:proofErr w:type="spellEnd"/>
            <w:r w:rsidRPr="00A41B15">
              <w:rPr>
                <w:sz w:val="24"/>
                <w:szCs w:val="24"/>
              </w:rPr>
              <w:t>:</w:t>
            </w:r>
          </w:p>
        </w:tc>
        <w:sdt>
          <w:sdtPr>
            <w:id w:val="-2119356069"/>
            <w:placeholder>
              <w:docPart w:val="DefaultPlaceholder_-1854013440"/>
            </w:placeholder>
            <w:text/>
          </w:sdtPr>
          <w:sdtContent>
            <w:tc>
              <w:tcPr>
                <w:tcW w:w="4042" w:type="dxa"/>
                <w:shd w:val="clear" w:color="auto" w:fill="DEEAF6" w:themeFill="accent5" w:themeFillTint="33"/>
              </w:tcPr>
              <w:p w14:paraId="1695A56A" w14:textId="25F059AB" w:rsidR="00E3237D" w:rsidRPr="00145B95" w:rsidRDefault="002E5AF3" w:rsidP="002B4C52">
                <w:pPr>
                  <w:rPr>
                    <w:sz w:val="24"/>
                    <w:szCs w:val="24"/>
                  </w:rPr>
                </w:pPr>
                <w:r w:rsidRPr="00A41B15">
                  <w:rPr>
                    <w:sz w:val="24"/>
                    <w:szCs w:val="24"/>
                  </w:rPr>
                  <w:t xml:space="preserve"> </w:t>
                </w:r>
              </w:p>
            </w:tc>
          </w:sdtContent>
        </w:sdt>
      </w:tr>
      <w:tr w:rsidR="008B1666" w14:paraId="4A8BCD90" w14:textId="77777777" w:rsidTr="00A41B15">
        <w:trPr>
          <w:trHeight w:val="340"/>
        </w:trPr>
        <w:tc>
          <w:tcPr>
            <w:tcW w:w="1518" w:type="dxa"/>
          </w:tcPr>
          <w:p w14:paraId="7FDF823B" w14:textId="6D5FA559" w:rsidR="008B1666" w:rsidRPr="00145B95" w:rsidRDefault="00C87778" w:rsidP="002B4C52">
            <w:pPr>
              <w:rPr>
                <w:color w:val="1F3864" w:themeColor="accent1" w:themeShade="80"/>
              </w:rPr>
            </w:pPr>
            <w:r w:rsidRPr="00A41B15">
              <w:rPr>
                <w:sz w:val="24"/>
                <w:szCs w:val="24"/>
              </w:rPr>
              <w:t>Name:</w:t>
            </w:r>
          </w:p>
        </w:tc>
        <w:tc>
          <w:tcPr>
            <w:tcW w:w="3456" w:type="dxa"/>
            <w:shd w:val="clear" w:color="auto" w:fill="DEEAF6" w:themeFill="accent5" w:themeFillTint="33"/>
          </w:tcPr>
          <w:p w14:paraId="3C940EA4" w14:textId="77777777" w:rsidR="008B1666" w:rsidRPr="00A41B15" w:rsidRDefault="008B1666" w:rsidP="002B4C52">
            <w:pPr>
              <w:rPr>
                <w:sz w:val="24"/>
                <w:szCs w:val="24"/>
              </w:rPr>
            </w:pPr>
          </w:p>
        </w:tc>
        <w:tc>
          <w:tcPr>
            <w:tcW w:w="1556" w:type="dxa"/>
          </w:tcPr>
          <w:p w14:paraId="17027123" w14:textId="4901A4BB" w:rsidR="008B1666" w:rsidRPr="00145B95" w:rsidRDefault="00C87778" w:rsidP="002B4C52">
            <w:pPr>
              <w:rPr>
                <w:color w:val="1F3864" w:themeColor="accent1" w:themeShade="80"/>
              </w:rPr>
            </w:pPr>
            <w:proofErr w:type="spellStart"/>
            <w:r w:rsidRPr="00A41B15">
              <w:rPr>
                <w:sz w:val="24"/>
                <w:szCs w:val="24"/>
              </w:rPr>
              <w:t>Surname</w:t>
            </w:r>
            <w:proofErr w:type="spellEnd"/>
            <w:r w:rsidRPr="00A41B15">
              <w:rPr>
                <w:sz w:val="24"/>
                <w:szCs w:val="24"/>
              </w:rPr>
              <w:t>:</w:t>
            </w:r>
          </w:p>
        </w:tc>
        <w:tc>
          <w:tcPr>
            <w:tcW w:w="4042" w:type="dxa"/>
            <w:shd w:val="clear" w:color="auto" w:fill="DEEAF6" w:themeFill="accent5" w:themeFillTint="33"/>
          </w:tcPr>
          <w:p w14:paraId="53BB1119" w14:textId="77777777" w:rsidR="008B1666" w:rsidRPr="00A41B15" w:rsidRDefault="008B1666" w:rsidP="002B4C52">
            <w:pPr>
              <w:rPr>
                <w:sz w:val="24"/>
                <w:szCs w:val="24"/>
              </w:rPr>
            </w:pPr>
          </w:p>
        </w:tc>
      </w:tr>
    </w:tbl>
    <w:p w14:paraId="15F0FA52" w14:textId="227D503A" w:rsidR="00C477EC" w:rsidRPr="00EC2EC5" w:rsidRDefault="00C477EC" w:rsidP="00284F8E">
      <w:pPr>
        <w:spacing w:after="0"/>
        <w:rPr>
          <w:rFonts w:ascii="Arial Nova" w:hAnsi="Arial Nova"/>
          <w:b/>
          <w:bCs/>
          <w:color w:val="FFFFFF" w:themeColor="background1"/>
          <w:sz w:val="22"/>
          <w:szCs w:val="22"/>
        </w:rPr>
      </w:pPr>
      <w:r w:rsidRPr="00EC2EC5">
        <w:rPr>
          <w:rFonts w:ascii="Arial Nova" w:hAnsi="Arial Nova"/>
          <w:b/>
          <w:bCs/>
          <w:color w:val="FFFFFF" w:themeColor="background1"/>
          <w:sz w:val="28"/>
          <w:szCs w:val="28"/>
        </w:rPr>
        <w:t>di chi presenta il reclamo</w:t>
      </w:r>
    </w:p>
    <w:tbl>
      <w:tblPr>
        <w:tblStyle w:val="Grigliatabella"/>
        <w:tblW w:w="10772" w:type="dxa"/>
        <w:tblLook w:val="04A0" w:firstRow="1" w:lastRow="0" w:firstColumn="1" w:lastColumn="0" w:noHBand="0" w:noVBand="1"/>
      </w:tblPr>
      <w:tblGrid>
        <w:gridCol w:w="10772"/>
      </w:tblGrid>
      <w:tr w:rsidR="00331343" w14:paraId="00FEB9D1" w14:textId="77777777" w:rsidTr="00F65D7D">
        <w:trPr>
          <w:trHeight w:val="397"/>
        </w:trPr>
        <w:tc>
          <w:tcPr>
            <w:tcW w:w="10772" w:type="dxa"/>
            <w:shd w:val="clear" w:color="auto" w:fill="1F3864" w:themeFill="accent1" w:themeFillShade="80"/>
            <w:vAlign w:val="center"/>
          </w:tcPr>
          <w:p w14:paraId="15372E7A" w14:textId="48EB7863" w:rsidR="00331343" w:rsidRPr="00331343" w:rsidRDefault="007725CF" w:rsidP="002B4C52">
            <w:pPr>
              <w:rPr>
                <w:rFonts w:ascii="Arial Nova" w:hAnsi="Arial Nova"/>
                <w:b/>
                <w:bCs/>
                <w:color w:val="FFFFFF" w:themeColor="background1"/>
                <w:sz w:val="26"/>
                <w:szCs w:val="26"/>
              </w:rPr>
            </w:pPr>
            <w:bookmarkStart w:id="3" w:name="_Hlk95401135"/>
            <w:proofErr w:type="spellStart"/>
            <w:r>
              <w:rPr>
                <w:rFonts w:ascii="Arial Nova" w:hAnsi="Arial Nova"/>
                <w:b/>
                <w:bCs/>
                <w:color w:val="FFFFFF" w:themeColor="background1"/>
                <w:sz w:val="26"/>
                <w:szCs w:val="26"/>
              </w:rPr>
              <w:t>Details</w:t>
            </w:r>
            <w:proofErr w:type="spellEnd"/>
            <w:r>
              <w:rPr>
                <w:rFonts w:ascii="Arial Nova" w:hAnsi="Arial Nova"/>
                <w:b/>
                <w:bCs/>
                <w:color w:val="FFFFFF" w:themeColor="background1"/>
                <w:sz w:val="26"/>
                <w:szCs w:val="26"/>
              </w:rPr>
              <w:t xml:space="preserve"> of </w:t>
            </w:r>
            <w:proofErr w:type="spellStart"/>
            <w:r>
              <w:rPr>
                <w:rFonts w:ascii="Arial Nova" w:hAnsi="Arial Nova"/>
                <w:b/>
                <w:bCs/>
                <w:color w:val="FFFFFF" w:themeColor="background1"/>
                <w:sz w:val="26"/>
                <w:szCs w:val="26"/>
              </w:rPr>
              <w:t>journey</w:t>
            </w:r>
            <w:proofErr w:type="spellEnd"/>
            <w:r w:rsidR="00EF7556">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if</w:t>
            </w:r>
            <w:proofErr w:type="spellEnd"/>
            <w:r>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complaint</w:t>
            </w:r>
            <w:proofErr w:type="spellEnd"/>
            <w:r>
              <w:rPr>
                <w:rFonts w:ascii="Arial Nova" w:hAnsi="Arial Nova"/>
                <w:b/>
                <w:bCs/>
                <w:color w:val="FFFFFF" w:themeColor="background1"/>
                <w:sz w:val="26"/>
                <w:szCs w:val="26"/>
              </w:rPr>
              <w:t xml:space="preserve"> to the </w:t>
            </w:r>
            <w:proofErr w:type="spellStart"/>
            <w:r>
              <w:rPr>
                <w:rFonts w:ascii="Arial Nova" w:hAnsi="Arial Nova"/>
                <w:b/>
                <w:bCs/>
                <w:color w:val="FFFFFF" w:themeColor="background1"/>
                <w:sz w:val="26"/>
                <w:szCs w:val="26"/>
              </w:rPr>
              <w:t>local</w:t>
            </w:r>
            <w:proofErr w:type="spellEnd"/>
            <w:r>
              <w:rPr>
                <w:rFonts w:ascii="Arial Nova" w:hAnsi="Arial Nova"/>
                <w:b/>
                <w:bCs/>
                <w:color w:val="FFFFFF" w:themeColor="background1"/>
                <w:sz w:val="26"/>
                <w:szCs w:val="26"/>
              </w:rPr>
              <w:t xml:space="preserve"> public </w:t>
            </w:r>
            <w:proofErr w:type="spellStart"/>
            <w:r>
              <w:rPr>
                <w:rFonts w:ascii="Arial Nova" w:hAnsi="Arial Nova"/>
                <w:b/>
                <w:bCs/>
                <w:color w:val="FFFFFF" w:themeColor="background1"/>
                <w:sz w:val="26"/>
                <w:szCs w:val="26"/>
              </w:rPr>
              <w:t>transport</w:t>
            </w:r>
            <w:proofErr w:type="spellEnd"/>
            <w:r>
              <w:rPr>
                <w:rFonts w:ascii="Arial Nova" w:hAnsi="Arial Nova"/>
                <w:b/>
                <w:bCs/>
                <w:color w:val="FFFFFF" w:themeColor="background1"/>
                <w:sz w:val="26"/>
                <w:szCs w:val="26"/>
              </w:rPr>
              <w:t xml:space="preserve"> company</w:t>
            </w:r>
            <w:r w:rsidR="00EF7556">
              <w:rPr>
                <w:rFonts w:ascii="Arial Nova" w:hAnsi="Arial Nova"/>
                <w:b/>
                <w:bCs/>
                <w:color w:val="FFFFFF" w:themeColor="background1"/>
                <w:sz w:val="26"/>
                <w:szCs w:val="26"/>
              </w:rPr>
              <w:t>)</w:t>
            </w:r>
          </w:p>
        </w:tc>
      </w:tr>
      <w:bookmarkEnd w:id="3"/>
    </w:tbl>
    <w:p w14:paraId="1439E7EF" w14:textId="77777777" w:rsidR="00EC2EC5" w:rsidRPr="00E37A32" w:rsidRDefault="00EC2EC5" w:rsidP="00E37A32">
      <w:pPr>
        <w:spacing w:after="0"/>
        <w:rPr>
          <w:sz w:val="28"/>
          <w:szCs w:val="28"/>
        </w:rPr>
      </w:pPr>
    </w:p>
    <w:tbl>
      <w:tblPr>
        <w:tblStyle w:val="Stile1"/>
        <w:tblW w:w="0" w:type="auto"/>
        <w:tblLook w:val="04A0" w:firstRow="1" w:lastRow="0" w:firstColumn="1" w:lastColumn="0" w:noHBand="0" w:noVBand="1"/>
      </w:tblPr>
      <w:tblGrid>
        <w:gridCol w:w="2544"/>
        <w:gridCol w:w="2835"/>
        <w:gridCol w:w="2268"/>
        <w:gridCol w:w="3110"/>
      </w:tblGrid>
      <w:tr w:rsidR="0048464C" w14:paraId="1FDAC66B" w14:textId="77777777" w:rsidTr="00A41B15">
        <w:trPr>
          <w:cnfStyle w:val="100000000000" w:firstRow="1" w:lastRow="0" w:firstColumn="0" w:lastColumn="0" w:oddVBand="0" w:evenVBand="0" w:oddHBand="0" w:evenHBand="0" w:firstRowFirstColumn="0" w:firstRowLastColumn="0" w:lastRowFirstColumn="0" w:lastRowLastColumn="0"/>
          <w:trHeight w:val="340"/>
        </w:trPr>
        <w:tc>
          <w:tcPr>
            <w:tcW w:w="2484" w:type="dxa"/>
          </w:tcPr>
          <w:p w14:paraId="76ABDC66" w14:textId="615D492E" w:rsidR="0048464C" w:rsidRPr="00BC7B72" w:rsidRDefault="007725CF" w:rsidP="00EC2EC5">
            <w:pPr>
              <w:rPr>
                <w:color w:val="1F3864" w:themeColor="accent1" w:themeShade="80"/>
                <w:sz w:val="24"/>
                <w:szCs w:val="24"/>
              </w:rPr>
            </w:pPr>
            <w:r w:rsidRPr="007725CF">
              <w:rPr>
                <w:sz w:val="24"/>
                <w:szCs w:val="24"/>
              </w:rPr>
              <w:t>Line</w:t>
            </w:r>
            <w:r>
              <w:rPr>
                <w:sz w:val="24"/>
                <w:szCs w:val="24"/>
              </w:rPr>
              <w:t>:</w:t>
            </w:r>
            <w:r w:rsidR="0048464C" w:rsidRPr="007725CF">
              <w:rPr>
                <w:sz w:val="24"/>
                <w:szCs w:val="24"/>
              </w:rPr>
              <w:t xml:space="preserve"> </w:t>
            </w:r>
          </w:p>
        </w:tc>
        <w:sdt>
          <w:sdtPr>
            <w:id w:val="59754802"/>
            <w:placeholder>
              <w:docPart w:val="DefaultPlaceholder_-1854013440"/>
            </w:placeholder>
            <w:text/>
          </w:sdtPr>
          <w:sdtContent>
            <w:tc>
              <w:tcPr>
                <w:tcW w:w="8153" w:type="dxa"/>
                <w:gridSpan w:val="3"/>
                <w:shd w:val="clear" w:color="auto" w:fill="DEEAF6" w:themeFill="accent5" w:themeFillTint="33"/>
              </w:tcPr>
              <w:p w14:paraId="0522B733" w14:textId="2AD9E287" w:rsidR="0048464C" w:rsidRPr="00BC7B72" w:rsidRDefault="00B724EB" w:rsidP="00EC2EC5">
                <w:pPr>
                  <w:rPr>
                    <w:color w:val="1F3864" w:themeColor="accent1" w:themeShade="80"/>
                    <w:sz w:val="24"/>
                    <w:szCs w:val="24"/>
                  </w:rPr>
                </w:pPr>
                <w:r w:rsidRPr="00A41B15">
                  <w:rPr>
                    <w:sz w:val="24"/>
                    <w:szCs w:val="24"/>
                  </w:rPr>
                  <w:t xml:space="preserve"> </w:t>
                </w:r>
              </w:p>
            </w:tc>
          </w:sdtContent>
        </w:sdt>
      </w:tr>
      <w:tr w:rsidR="0048464C" w14:paraId="360A808E" w14:textId="77777777" w:rsidTr="00A41B15">
        <w:trPr>
          <w:trHeight w:val="340"/>
        </w:trPr>
        <w:tc>
          <w:tcPr>
            <w:tcW w:w="2484" w:type="dxa"/>
          </w:tcPr>
          <w:p w14:paraId="27550597" w14:textId="6D09C1EC" w:rsidR="0048464C" w:rsidRPr="00BC7B72" w:rsidRDefault="007725CF" w:rsidP="00EC2EC5">
            <w:pPr>
              <w:rPr>
                <w:color w:val="1F3864" w:themeColor="accent1" w:themeShade="80"/>
                <w:sz w:val="24"/>
                <w:szCs w:val="24"/>
              </w:rPr>
            </w:pPr>
            <w:r>
              <w:rPr>
                <w:sz w:val="24"/>
                <w:szCs w:val="24"/>
              </w:rPr>
              <w:t xml:space="preserve">Stop of </w:t>
            </w:r>
            <w:proofErr w:type="spellStart"/>
            <w:r>
              <w:rPr>
                <w:sz w:val="24"/>
                <w:szCs w:val="24"/>
              </w:rPr>
              <w:t>departure</w:t>
            </w:r>
            <w:proofErr w:type="spellEnd"/>
            <w:r>
              <w:rPr>
                <w:sz w:val="24"/>
                <w:szCs w:val="24"/>
              </w:rPr>
              <w:t>:</w:t>
            </w:r>
          </w:p>
        </w:tc>
        <w:sdt>
          <w:sdtPr>
            <w:id w:val="1588201334"/>
            <w:placeholder>
              <w:docPart w:val="DefaultPlaceholder_-1854013440"/>
            </w:placeholder>
            <w:text/>
          </w:sdtPr>
          <w:sdtContent>
            <w:tc>
              <w:tcPr>
                <w:tcW w:w="2795" w:type="dxa"/>
                <w:shd w:val="clear" w:color="auto" w:fill="DEEAF6" w:themeFill="accent5" w:themeFillTint="33"/>
              </w:tcPr>
              <w:p w14:paraId="26FAB4C4" w14:textId="25A934F3" w:rsidR="0048464C" w:rsidRPr="00BC7B72" w:rsidRDefault="00B724EB" w:rsidP="00EC2EC5">
                <w:pPr>
                  <w:rPr>
                    <w:color w:val="1F3864" w:themeColor="accent1" w:themeShade="80"/>
                    <w:sz w:val="24"/>
                    <w:szCs w:val="24"/>
                  </w:rPr>
                </w:pPr>
                <w:r w:rsidRPr="00A41B15">
                  <w:rPr>
                    <w:sz w:val="24"/>
                    <w:szCs w:val="24"/>
                  </w:rPr>
                  <w:t xml:space="preserve"> </w:t>
                </w:r>
              </w:p>
            </w:tc>
          </w:sdtContent>
        </w:sdt>
        <w:tc>
          <w:tcPr>
            <w:tcW w:w="2228" w:type="dxa"/>
          </w:tcPr>
          <w:p w14:paraId="6EC74160" w14:textId="28F23ECF" w:rsidR="0048464C" w:rsidRPr="00BC7B72" w:rsidRDefault="007725CF" w:rsidP="00EC2EC5">
            <w:pPr>
              <w:rPr>
                <w:color w:val="1F3864" w:themeColor="accent1" w:themeShade="80"/>
                <w:sz w:val="24"/>
                <w:szCs w:val="24"/>
              </w:rPr>
            </w:pPr>
            <w:r w:rsidRPr="007725CF">
              <w:rPr>
                <w:sz w:val="24"/>
                <w:szCs w:val="24"/>
              </w:rPr>
              <w:t xml:space="preserve">Stop of </w:t>
            </w:r>
            <w:proofErr w:type="spellStart"/>
            <w:r w:rsidRPr="007725CF">
              <w:rPr>
                <w:sz w:val="24"/>
                <w:szCs w:val="24"/>
              </w:rPr>
              <w:t>arrival</w:t>
            </w:r>
            <w:proofErr w:type="spellEnd"/>
            <w:r w:rsidRPr="007725CF">
              <w:rPr>
                <w:sz w:val="24"/>
                <w:szCs w:val="24"/>
              </w:rPr>
              <w:t>:</w:t>
            </w:r>
          </w:p>
        </w:tc>
        <w:sdt>
          <w:sdtPr>
            <w:id w:val="-503057707"/>
            <w:placeholder>
              <w:docPart w:val="DefaultPlaceholder_-1854013440"/>
            </w:placeholder>
            <w:text/>
          </w:sdtPr>
          <w:sdtContent>
            <w:tc>
              <w:tcPr>
                <w:tcW w:w="3050" w:type="dxa"/>
                <w:shd w:val="clear" w:color="auto" w:fill="DEEAF6" w:themeFill="accent5" w:themeFillTint="33"/>
              </w:tcPr>
              <w:p w14:paraId="7AF57806" w14:textId="5352AACB" w:rsidR="0048464C" w:rsidRPr="00BC7B72" w:rsidRDefault="00B724EB" w:rsidP="00EC2EC5">
                <w:pPr>
                  <w:rPr>
                    <w:color w:val="1F3864" w:themeColor="accent1" w:themeShade="80"/>
                    <w:sz w:val="24"/>
                    <w:szCs w:val="24"/>
                  </w:rPr>
                </w:pPr>
                <w:r w:rsidRPr="00A41B15">
                  <w:rPr>
                    <w:sz w:val="24"/>
                    <w:szCs w:val="24"/>
                  </w:rPr>
                  <w:t xml:space="preserve"> </w:t>
                </w:r>
              </w:p>
            </w:tc>
          </w:sdtContent>
        </w:sdt>
      </w:tr>
      <w:tr w:rsidR="0048464C" w14:paraId="39895965" w14:textId="77777777" w:rsidTr="00A41B15">
        <w:trPr>
          <w:trHeight w:val="340"/>
        </w:trPr>
        <w:tc>
          <w:tcPr>
            <w:tcW w:w="2484" w:type="dxa"/>
          </w:tcPr>
          <w:p w14:paraId="1CFEE5B3" w14:textId="07F35017" w:rsidR="0048464C" w:rsidRPr="00BC7B72" w:rsidRDefault="007725CF" w:rsidP="00EC2EC5">
            <w:pPr>
              <w:rPr>
                <w:color w:val="1F3864" w:themeColor="accent1" w:themeShade="80"/>
                <w:sz w:val="24"/>
                <w:szCs w:val="24"/>
              </w:rPr>
            </w:pPr>
            <w:r w:rsidRPr="007725CF">
              <w:rPr>
                <w:sz w:val="24"/>
                <w:szCs w:val="24"/>
              </w:rPr>
              <w:t xml:space="preserve">Time of </w:t>
            </w:r>
            <w:proofErr w:type="spellStart"/>
            <w:r w:rsidRPr="007725CF">
              <w:rPr>
                <w:sz w:val="24"/>
                <w:szCs w:val="24"/>
              </w:rPr>
              <w:t>departure</w:t>
            </w:r>
            <w:proofErr w:type="spellEnd"/>
            <w:r w:rsidRPr="007725CF">
              <w:rPr>
                <w:sz w:val="24"/>
                <w:szCs w:val="24"/>
              </w:rPr>
              <w:t>:</w:t>
            </w:r>
          </w:p>
        </w:tc>
        <w:sdt>
          <w:sdtPr>
            <w:id w:val="469645170"/>
            <w:placeholder>
              <w:docPart w:val="DefaultPlaceholder_-1854013440"/>
            </w:placeholder>
            <w:text/>
          </w:sdtPr>
          <w:sdtContent>
            <w:tc>
              <w:tcPr>
                <w:tcW w:w="2795" w:type="dxa"/>
                <w:shd w:val="clear" w:color="auto" w:fill="DEEAF6" w:themeFill="accent5" w:themeFillTint="33"/>
              </w:tcPr>
              <w:p w14:paraId="4BF2A386" w14:textId="723F4FD0" w:rsidR="0048464C" w:rsidRPr="00BC7B72" w:rsidRDefault="00B724EB" w:rsidP="00EC2EC5">
                <w:pPr>
                  <w:rPr>
                    <w:color w:val="1F3864" w:themeColor="accent1" w:themeShade="80"/>
                    <w:sz w:val="24"/>
                    <w:szCs w:val="24"/>
                  </w:rPr>
                </w:pPr>
                <w:r w:rsidRPr="00A41B15">
                  <w:rPr>
                    <w:sz w:val="24"/>
                    <w:szCs w:val="24"/>
                  </w:rPr>
                  <w:t xml:space="preserve"> </w:t>
                </w:r>
              </w:p>
            </w:tc>
          </w:sdtContent>
        </w:sdt>
        <w:tc>
          <w:tcPr>
            <w:tcW w:w="2228" w:type="dxa"/>
          </w:tcPr>
          <w:p w14:paraId="4461E186" w14:textId="769D7F7B" w:rsidR="0048464C" w:rsidRPr="00BC7B72" w:rsidRDefault="007725CF" w:rsidP="00EC2EC5">
            <w:pPr>
              <w:rPr>
                <w:color w:val="1F3864" w:themeColor="accent1" w:themeShade="80"/>
                <w:sz w:val="24"/>
                <w:szCs w:val="24"/>
              </w:rPr>
            </w:pPr>
            <w:r w:rsidRPr="007725CF">
              <w:rPr>
                <w:sz w:val="24"/>
                <w:szCs w:val="24"/>
              </w:rPr>
              <w:t>Date (</w:t>
            </w:r>
            <w:proofErr w:type="spellStart"/>
            <w:r w:rsidRPr="007725CF">
              <w:rPr>
                <w:sz w:val="24"/>
                <w:szCs w:val="24"/>
              </w:rPr>
              <w:t>dd</w:t>
            </w:r>
            <w:proofErr w:type="spellEnd"/>
            <w:r w:rsidRPr="007725CF">
              <w:rPr>
                <w:sz w:val="24"/>
                <w:szCs w:val="24"/>
              </w:rPr>
              <w:t>/mm/</w:t>
            </w:r>
            <w:proofErr w:type="spellStart"/>
            <w:r w:rsidRPr="007725CF">
              <w:rPr>
                <w:sz w:val="24"/>
                <w:szCs w:val="24"/>
              </w:rPr>
              <w:t>yy</w:t>
            </w:r>
            <w:proofErr w:type="spellEnd"/>
            <w:r w:rsidRPr="007725CF">
              <w:rPr>
                <w:sz w:val="24"/>
                <w:szCs w:val="24"/>
              </w:rPr>
              <w:t>):</w:t>
            </w:r>
          </w:p>
        </w:tc>
        <w:sdt>
          <w:sdtPr>
            <w:id w:val="1396235200"/>
            <w:placeholder>
              <w:docPart w:val="DefaultPlaceholder_-1854013440"/>
            </w:placeholder>
            <w:text/>
          </w:sdtPr>
          <w:sdtContent>
            <w:tc>
              <w:tcPr>
                <w:tcW w:w="3050" w:type="dxa"/>
                <w:shd w:val="clear" w:color="auto" w:fill="DEEAF6" w:themeFill="accent5" w:themeFillTint="33"/>
              </w:tcPr>
              <w:p w14:paraId="367820A6" w14:textId="3D2C5713" w:rsidR="0048464C" w:rsidRPr="00BC7B72" w:rsidRDefault="00B724EB" w:rsidP="00EC2EC5">
                <w:pPr>
                  <w:rPr>
                    <w:color w:val="1F3864" w:themeColor="accent1" w:themeShade="80"/>
                    <w:sz w:val="24"/>
                    <w:szCs w:val="24"/>
                  </w:rPr>
                </w:pPr>
                <w:r w:rsidRPr="00A41B15">
                  <w:rPr>
                    <w:sz w:val="24"/>
                    <w:szCs w:val="24"/>
                  </w:rPr>
                  <w:t xml:space="preserve"> </w:t>
                </w:r>
              </w:p>
            </w:tc>
          </w:sdtContent>
        </w:sdt>
      </w:tr>
    </w:tbl>
    <w:p w14:paraId="13C1E2EB" w14:textId="77777777" w:rsidR="001B319E" w:rsidRDefault="00EC2EC5" w:rsidP="00EC2EC5">
      <w:pPr>
        <w:rPr>
          <w:sz w:val="20"/>
          <w:szCs w:val="20"/>
        </w:rPr>
      </w:pPr>
      <w:r>
        <w:rPr>
          <w:sz w:val="20"/>
          <w:szCs w:val="20"/>
        </w:rPr>
        <w:tab/>
      </w:r>
    </w:p>
    <w:tbl>
      <w:tblPr>
        <w:tblStyle w:val="Grigliatabella"/>
        <w:tblW w:w="10832" w:type="dxa"/>
        <w:tblLook w:val="04A0" w:firstRow="1" w:lastRow="0" w:firstColumn="1" w:lastColumn="0" w:noHBand="0" w:noVBand="1"/>
      </w:tblPr>
      <w:tblGrid>
        <w:gridCol w:w="10832"/>
      </w:tblGrid>
      <w:tr w:rsidR="001B319E" w14:paraId="68EE793A" w14:textId="77777777" w:rsidTr="001B319E">
        <w:trPr>
          <w:trHeight w:val="636"/>
        </w:trPr>
        <w:tc>
          <w:tcPr>
            <w:tcW w:w="10832" w:type="dxa"/>
            <w:shd w:val="clear" w:color="auto" w:fill="1F3864" w:themeFill="accent1" w:themeFillShade="80"/>
          </w:tcPr>
          <w:p w14:paraId="22DF3B31" w14:textId="5752A5E0" w:rsidR="001B319E" w:rsidRPr="00331343" w:rsidRDefault="00E210F0" w:rsidP="001B319E">
            <w:pPr>
              <w:rPr>
                <w:rFonts w:ascii="Arial Nova" w:hAnsi="Arial Nova"/>
                <w:b/>
                <w:bCs/>
                <w:color w:val="FFFFFF" w:themeColor="background1"/>
                <w:sz w:val="26"/>
                <w:szCs w:val="26"/>
              </w:rPr>
            </w:pPr>
            <w:r w:rsidRPr="00E210F0">
              <w:rPr>
                <w:rFonts w:ascii="Arial Nova" w:hAnsi="Arial Nova"/>
                <w:b/>
                <w:bCs/>
                <w:color w:val="FFFFFF" w:themeColor="background1"/>
                <w:sz w:val="26"/>
                <w:szCs w:val="26"/>
              </w:rPr>
              <w:t xml:space="preserve">Grounds of </w:t>
            </w:r>
            <w:proofErr w:type="spellStart"/>
            <w:r w:rsidRPr="00E210F0">
              <w:rPr>
                <w:rFonts w:ascii="Arial Nova" w:hAnsi="Arial Nova"/>
                <w:b/>
                <w:bCs/>
                <w:color w:val="FFFFFF" w:themeColor="background1"/>
                <w:sz w:val="26"/>
                <w:szCs w:val="26"/>
              </w:rPr>
              <w:t>complaint</w:t>
            </w:r>
            <w:proofErr w:type="spellEnd"/>
            <w:r w:rsidRPr="00E210F0">
              <w:rPr>
                <w:rFonts w:ascii="Arial Nova" w:hAnsi="Arial Nova"/>
                <w:b/>
                <w:bCs/>
                <w:color w:val="FFFFFF" w:themeColor="background1"/>
                <w:sz w:val="26"/>
                <w:szCs w:val="26"/>
              </w:rPr>
              <w:t xml:space="preserve"> for regular services </w:t>
            </w:r>
            <w:proofErr w:type="spellStart"/>
            <w:r w:rsidRPr="00E210F0">
              <w:rPr>
                <w:rFonts w:ascii="Arial Nova" w:hAnsi="Arial Nova"/>
                <w:b/>
                <w:bCs/>
                <w:color w:val="FFFFFF" w:themeColor="background1"/>
                <w:sz w:val="26"/>
                <w:szCs w:val="26"/>
              </w:rPr>
              <w:t>where</w:t>
            </w:r>
            <w:proofErr w:type="spellEnd"/>
            <w:r w:rsidRPr="00E210F0">
              <w:rPr>
                <w:rFonts w:ascii="Arial Nova" w:hAnsi="Arial Nova"/>
                <w:b/>
                <w:bCs/>
                <w:color w:val="FFFFFF" w:themeColor="background1"/>
                <w:sz w:val="26"/>
                <w:szCs w:val="26"/>
              </w:rPr>
              <w:t xml:space="preserve"> the </w:t>
            </w:r>
            <w:proofErr w:type="spellStart"/>
            <w:r w:rsidRPr="00E210F0">
              <w:rPr>
                <w:rFonts w:ascii="Arial Nova" w:hAnsi="Arial Nova"/>
                <w:b/>
                <w:bCs/>
                <w:color w:val="FFFFFF" w:themeColor="background1"/>
                <w:sz w:val="26"/>
                <w:szCs w:val="26"/>
              </w:rPr>
              <w:t>scheduled</w:t>
            </w:r>
            <w:proofErr w:type="spellEnd"/>
            <w:r w:rsidRPr="00E210F0">
              <w:rPr>
                <w:rFonts w:ascii="Arial Nova" w:hAnsi="Arial Nova"/>
                <w:b/>
                <w:bCs/>
                <w:color w:val="FFFFFF" w:themeColor="background1"/>
                <w:sz w:val="26"/>
                <w:szCs w:val="26"/>
              </w:rPr>
              <w:t xml:space="preserve"> </w:t>
            </w:r>
            <w:proofErr w:type="spellStart"/>
            <w:r w:rsidRPr="00E210F0">
              <w:rPr>
                <w:rFonts w:ascii="Arial Nova" w:hAnsi="Arial Nova"/>
                <w:b/>
                <w:bCs/>
                <w:color w:val="FFFFFF" w:themeColor="background1"/>
                <w:sz w:val="26"/>
                <w:szCs w:val="26"/>
              </w:rPr>
              <w:t>distance</w:t>
            </w:r>
            <w:proofErr w:type="spellEnd"/>
            <w:r w:rsidRPr="00E210F0">
              <w:rPr>
                <w:rFonts w:ascii="Arial Nova" w:hAnsi="Arial Nova"/>
                <w:b/>
                <w:bCs/>
                <w:color w:val="FFFFFF" w:themeColor="background1"/>
                <w:sz w:val="26"/>
                <w:szCs w:val="26"/>
              </w:rPr>
              <w:t xml:space="preserve"> </w:t>
            </w:r>
            <w:proofErr w:type="spellStart"/>
            <w:r w:rsidRPr="00E210F0">
              <w:rPr>
                <w:rFonts w:ascii="Arial Nova" w:hAnsi="Arial Nova"/>
                <w:b/>
                <w:bCs/>
                <w:color w:val="FFFFFF" w:themeColor="background1"/>
                <w:sz w:val="26"/>
                <w:szCs w:val="26"/>
              </w:rPr>
              <w:t>is</w:t>
            </w:r>
            <w:proofErr w:type="spellEnd"/>
            <w:r w:rsidRPr="00E210F0">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less</w:t>
            </w:r>
            <w:proofErr w:type="spellEnd"/>
            <w:r>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than</w:t>
            </w:r>
            <w:proofErr w:type="spellEnd"/>
            <w:r>
              <w:rPr>
                <w:rFonts w:ascii="Arial Nova" w:hAnsi="Arial Nova"/>
                <w:b/>
                <w:bCs/>
                <w:color w:val="FFFFFF" w:themeColor="background1"/>
                <w:sz w:val="26"/>
                <w:szCs w:val="26"/>
              </w:rPr>
              <w:t xml:space="preserve"> </w:t>
            </w:r>
            <w:r w:rsidRPr="00E210F0">
              <w:rPr>
                <w:rFonts w:ascii="Arial Nova" w:hAnsi="Arial Nova"/>
                <w:b/>
                <w:bCs/>
                <w:color w:val="FFFFFF" w:themeColor="background1"/>
                <w:sz w:val="26"/>
                <w:szCs w:val="26"/>
              </w:rPr>
              <w:t xml:space="preserve">250 km. </w:t>
            </w:r>
            <w:proofErr w:type="spellStart"/>
            <w:r w:rsidRPr="00E210F0">
              <w:rPr>
                <w:rFonts w:ascii="Arial Nova" w:hAnsi="Arial Nova"/>
                <w:b/>
                <w:bCs/>
                <w:color w:val="FFFFFF" w:themeColor="background1"/>
                <w:sz w:val="26"/>
                <w:szCs w:val="26"/>
              </w:rPr>
              <w:t>Please</w:t>
            </w:r>
            <w:proofErr w:type="spellEnd"/>
            <w:r w:rsidRPr="00E210F0">
              <w:rPr>
                <w:rFonts w:ascii="Arial Nova" w:hAnsi="Arial Nova"/>
                <w:b/>
                <w:bCs/>
                <w:color w:val="FFFFFF" w:themeColor="background1"/>
                <w:sz w:val="26"/>
                <w:szCs w:val="26"/>
              </w:rPr>
              <w:t xml:space="preserve"> </w:t>
            </w:r>
            <w:proofErr w:type="spellStart"/>
            <w:r w:rsidRPr="00E210F0">
              <w:rPr>
                <w:rFonts w:ascii="Arial Nova" w:hAnsi="Arial Nova"/>
                <w:b/>
                <w:bCs/>
                <w:color w:val="FFFFFF" w:themeColor="background1"/>
                <w:sz w:val="26"/>
                <w:szCs w:val="26"/>
              </w:rPr>
              <w:t>tick</w:t>
            </w:r>
            <w:proofErr w:type="spellEnd"/>
            <w:r w:rsidRPr="00E210F0">
              <w:rPr>
                <w:rFonts w:ascii="Arial Nova" w:hAnsi="Arial Nova"/>
                <w:b/>
                <w:bCs/>
                <w:color w:val="FFFFFF" w:themeColor="background1"/>
                <w:sz w:val="26"/>
                <w:szCs w:val="26"/>
              </w:rPr>
              <w:t xml:space="preserve"> </w:t>
            </w:r>
            <w:proofErr w:type="spellStart"/>
            <w:r w:rsidRPr="00E210F0">
              <w:rPr>
                <w:rFonts w:ascii="Arial Nova" w:hAnsi="Arial Nova"/>
                <w:b/>
                <w:bCs/>
                <w:color w:val="FFFFFF" w:themeColor="background1"/>
                <w:sz w:val="26"/>
                <w:szCs w:val="26"/>
              </w:rPr>
              <w:t>as</w:t>
            </w:r>
            <w:proofErr w:type="spellEnd"/>
            <w:r>
              <w:rPr>
                <w:rFonts w:ascii="Arial Nova" w:hAnsi="Arial Nova"/>
                <w:b/>
                <w:bCs/>
                <w:color w:val="FFFFFF" w:themeColor="background1"/>
                <w:sz w:val="26"/>
                <w:szCs w:val="26"/>
              </w:rPr>
              <w:t xml:space="preserve"> </w:t>
            </w:r>
            <w:r w:rsidRPr="00E210F0">
              <w:rPr>
                <w:rFonts w:ascii="Arial Nova" w:hAnsi="Arial Nova"/>
                <w:b/>
                <w:bCs/>
                <w:color w:val="FFFFFF" w:themeColor="background1"/>
                <w:sz w:val="26"/>
                <w:szCs w:val="26"/>
              </w:rPr>
              <w:t xml:space="preserve">appropriate </w:t>
            </w:r>
            <w:proofErr w:type="spellStart"/>
            <w:r w:rsidRPr="00E210F0">
              <w:rPr>
                <w:rFonts w:ascii="Arial Nova" w:hAnsi="Arial Nova"/>
                <w:b/>
                <w:bCs/>
                <w:color w:val="FFFFFF" w:themeColor="background1"/>
                <w:sz w:val="26"/>
                <w:szCs w:val="26"/>
              </w:rPr>
              <w:t>next</w:t>
            </w:r>
            <w:proofErr w:type="spellEnd"/>
            <w:r w:rsidRPr="00E210F0">
              <w:rPr>
                <w:rFonts w:ascii="Arial Nova" w:hAnsi="Arial Nova"/>
                <w:b/>
                <w:bCs/>
                <w:color w:val="FFFFFF" w:themeColor="background1"/>
                <w:sz w:val="26"/>
                <w:szCs w:val="26"/>
              </w:rPr>
              <w:t xml:space="preserve"> to the </w:t>
            </w:r>
            <w:proofErr w:type="spellStart"/>
            <w:r w:rsidRPr="00E210F0">
              <w:rPr>
                <w:rFonts w:ascii="Arial Nova" w:hAnsi="Arial Nova"/>
                <w:b/>
                <w:bCs/>
                <w:color w:val="FFFFFF" w:themeColor="background1"/>
                <w:sz w:val="26"/>
                <w:szCs w:val="26"/>
              </w:rPr>
              <w:t>relevant</w:t>
            </w:r>
            <w:proofErr w:type="spellEnd"/>
            <w:r w:rsidRPr="00E210F0">
              <w:rPr>
                <w:rFonts w:ascii="Arial Nova" w:hAnsi="Arial Nova"/>
                <w:b/>
                <w:bCs/>
                <w:color w:val="FFFFFF" w:themeColor="background1"/>
                <w:sz w:val="26"/>
                <w:szCs w:val="26"/>
              </w:rPr>
              <w:t xml:space="preserve"> entries (*)</w:t>
            </w:r>
          </w:p>
        </w:tc>
      </w:tr>
    </w:tbl>
    <w:p w14:paraId="24A577BF" w14:textId="534CA641" w:rsidR="001B319E" w:rsidRDefault="001B319E" w:rsidP="001B319E">
      <w:pPr>
        <w:rPr>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5E5D23" w14:paraId="21A3298C" w14:textId="77777777" w:rsidTr="00B40CA3">
        <w:trPr>
          <w:trHeight w:val="340"/>
        </w:trPr>
        <w:bookmarkStart w:id="4" w:name="_Hlk95403304" w:displacedByCustomXml="next"/>
        <w:bookmarkStart w:id="5" w:name="_Hlk95463850" w:displacedByCustomXml="next"/>
        <w:sdt>
          <w:sdtPr>
            <w:rPr>
              <w:color w:val="1F3864" w:themeColor="accent1" w:themeShade="80"/>
            </w:rPr>
            <w:id w:val="948813338"/>
            <w14:checkbox>
              <w14:checked w14:val="0"/>
              <w14:checkedState w14:val="2612" w14:font="MS Gothic"/>
              <w14:uncheckedState w14:val="2610" w14:font="MS Gothic"/>
            </w14:checkbox>
          </w:sdtPr>
          <w:sdtContent>
            <w:tc>
              <w:tcPr>
                <w:tcW w:w="496" w:type="dxa"/>
              </w:tcPr>
              <w:p w14:paraId="274796E7" w14:textId="281897EE" w:rsidR="005E5D23" w:rsidRPr="00BF5E65" w:rsidRDefault="005E5D23" w:rsidP="001B319E">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gridSpan w:val="2"/>
          </w:tcPr>
          <w:p w14:paraId="0074F337" w14:textId="37A79914" w:rsidR="005E5D23" w:rsidRPr="00145B95" w:rsidRDefault="00E210F0" w:rsidP="00145B95">
            <w:pPr>
              <w:rPr>
                <w:rFonts w:ascii="Arial Nova" w:hAnsi="Arial Nova"/>
              </w:rPr>
            </w:pPr>
            <w:proofErr w:type="spellStart"/>
            <w:r w:rsidRPr="00E210F0">
              <w:rPr>
                <w:rFonts w:ascii="Arial Nova" w:hAnsi="Arial Nova"/>
              </w:rPr>
              <w:t>Discriminatory</w:t>
            </w:r>
            <w:proofErr w:type="spellEnd"/>
            <w:r w:rsidRPr="00E210F0">
              <w:rPr>
                <w:rFonts w:ascii="Arial Nova" w:hAnsi="Arial Nova"/>
              </w:rPr>
              <w:t xml:space="preserve"> </w:t>
            </w:r>
            <w:proofErr w:type="spellStart"/>
            <w:r w:rsidRPr="00E210F0">
              <w:rPr>
                <w:rFonts w:ascii="Arial Nova" w:hAnsi="Arial Nova"/>
              </w:rPr>
              <w:t>tariff</w:t>
            </w:r>
            <w:proofErr w:type="spellEnd"/>
            <w:r w:rsidRPr="00E210F0">
              <w:rPr>
                <w:rFonts w:ascii="Arial Nova" w:hAnsi="Arial Nova"/>
              </w:rPr>
              <w:t xml:space="preserve"> or </w:t>
            </w:r>
            <w:proofErr w:type="spellStart"/>
            <w:r w:rsidRPr="00E210F0">
              <w:rPr>
                <w:rFonts w:ascii="Arial Nova" w:hAnsi="Arial Nova"/>
              </w:rPr>
              <w:t>contract</w:t>
            </w:r>
            <w:proofErr w:type="spellEnd"/>
            <w:r w:rsidRPr="00E210F0">
              <w:rPr>
                <w:rFonts w:ascii="Arial Nova" w:hAnsi="Arial Nova"/>
              </w:rPr>
              <w:t xml:space="preserve"> </w:t>
            </w:r>
            <w:proofErr w:type="spellStart"/>
            <w:r w:rsidRPr="00E210F0">
              <w:rPr>
                <w:rFonts w:ascii="Arial Nova" w:hAnsi="Arial Nova"/>
              </w:rPr>
              <w:t>conditions</w:t>
            </w:r>
            <w:proofErr w:type="spellEnd"/>
          </w:p>
        </w:tc>
      </w:tr>
      <w:tr w:rsidR="005E5D23" w14:paraId="784EA1AE" w14:textId="77777777" w:rsidTr="00B40CA3">
        <w:trPr>
          <w:trHeight w:val="340"/>
        </w:trPr>
        <w:sdt>
          <w:sdtPr>
            <w:id w:val="-138346891"/>
            <w14:checkbox>
              <w14:checked w14:val="0"/>
              <w14:checkedState w14:val="2612" w14:font="MS Gothic"/>
              <w14:uncheckedState w14:val="2610" w14:font="MS Gothic"/>
            </w14:checkbox>
          </w:sdtPr>
          <w:sdtContent>
            <w:tc>
              <w:tcPr>
                <w:tcW w:w="496" w:type="dxa"/>
              </w:tcPr>
              <w:p w14:paraId="0B7DABEB" w14:textId="29928C50" w:rsidR="005E5D23" w:rsidRPr="00E210F0" w:rsidRDefault="0095101B" w:rsidP="001B319E">
                <w:r w:rsidRPr="00E210F0">
                  <w:rPr>
                    <w:rFonts w:ascii="MS Gothic" w:eastAsia="MS Gothic" w:hAnsi="MS Gothic" w:hint="eastAsia"/>
                  </w:rPr>
                  <w:t>☐</w:t>
                </w:r>
              </w:p>
            </w:tc>
          </w:sdtContent>
        </w:sdt>
        <w:tc>
          <w:tcPr>
            <w:tcW w:w="10267" w:type="dxa"/>
            <w:gridSpan w:val="2"/>
          </w:tcPr>
          <w:p w14:paraId="6F38FCFE" w14:textId="6C8A14F5" w:rsidR="005E5D23" w:rsidRPr="00E210F0" w:rsidRDefault="00E210F0" w:rsidP="00145B95">
            <w:pPr>
              <w:rPr>
                <w:rFonts w:ascii="Arial Nova" w:hAnsi="Arial Nova"/>
              </w:rPr>
            </w:pPr>
            <w:proofErr w:type="spellStart"/>
            <w:r w:rsidRPr="00E210F0">
              <w:rPr>
                <w:rFonts w:ascii="Arial Nova" w:hAnsi="Arial Nova"/>
              </w:rPr>
              <w:t>Rights</w:t>
            </w:r>
            <w:proofErr w:type="spellEnd"/>
            <w:r w:rsidRPr="00E210F0">
              <w:rPr>
                <w:rFonts w:ascii="Arial Nova" w:hAnsi="Arial Nova"/>
              </w:rPr>
              <w:t xml:space="preserve"> of </w:t>
            </w:r>
            <w:proofErr w:type="spellStart"/>
            <w:r w:rsidRPr="00E210F0">
              <w:rPr>
                <w:rFonts w:ascii="Arial Nova" w:hAnsi="Arial Nova"/>
              </w:rPr>
              <w:t>disabled</w:t>
            </w:r>
            <w:proofErr w:type="spellEnd"/>
            <w:r w:rsidRPr="00E210F0">
              <w:rPr>
                <w:rFonts w:ascii="Arial Nova" w:hAnsi="Arial Nova"/>
              </w:rPr>
              <w:t xml:space="preserve"> </w:t>
            </w:r>
            <w:proofErr w:type="spellStart"/>
            <w:r w:rsidRPr="00E210F0">
              <w:rPr>
                <w:rFonts w:ascii="Arial Nova" w:hAnsi="Arial Nova"/>
              </w:rPr>
              <w:t>persons</w:t>
            </w:r>
            <w:proofErr w:type="spellEnd"/>
            <w:r w:rsidRPr="00E210F0">
              <w:rPr>
                <w:rFonts w:ascii="Arial Nova" w:hAnsi="Arial Nova"/>
              </w:rPr>
              <w:t xml:space="preserve"> or </w:t>
            </w:r>
            <w:proofErr w:type="spellStart"/>
            <w:r w:rsidRPr="00E210F0">
              <w:rPr>
                <w:rFonts w:ascii="Arial Nova" w:hAnsi="Arial Nova"/>
              </w:rPr>
              <w:t>persons</w:t>
            </w:r>
            <w:proofErr w:type="spellEnd"/>
            <w:r w:rsidRPr="00E210F0">
              <w:rPr>
                <w:rFonts w:ascii="Arial Nova" w:hAnsi="Arial Nova"/>
              </w:rPr>
              <w:t xml:space="preserve"> with </w:t>
            </w:r>
            <w:proofErr w:type="spellStart"/>
            <w:r w:rsidRPr="00E210F0">
              <w:rPr>
                <w:rFonts w:ascii="Arial Nova" w:hAnsi="Arial Nova"/>
              </w:rPr>
              <w:t>reduced</w:t>
            </w:r>
            <w:proofErr w:type="spellEnd"/>
            <w:r w:rsidRPr="00E210F0">
              <w:rPr>
                <w:rFonts w:ascii="Arial Nova" w:hAnsi="Arial Nova"/>
              </w:rPr>
              <w:t xml:space="preserve"> </w:t>
            </w:r>
            <w:proofErr w:type="spellStart"/>
            <w:r w:rsidRPr="00E210F0">
              <w:rPr>
                <w:rFonts w:ascii="Arial Nova" w:hAnsi="Arial Nova"/>
              </w:rPr>
              <w:t>mobility</w:t>
            </w:r>
            <w:proofErr w:type="spellEnd"/>
            <w:r w:rsidRPr="00E210F0">
              <w:rPr>
                <w:rFonts w:ascii="Arial Nova" w:hAnsi="Arial Nova"/>
              </w:rPr>
              <w:t xml:space="preserve"> </w:t>
            </w:r>
          </w:p>
        </w:tc>
      </w:tr>
      <w:tr w:rsidR="005E5D23" w14:paraId="1527DEDC" w14:textId="77777777" w:rsidTr="00B40CA3">
        <w:trPr>
          <w:trHeight w:val="340"/>
        </w:trPr>
        <w:bookmarkEnd w:id="4" w:displacedByCustomXml="next"/>
        <w:sdt>
          <w:sdtPr>
            <w:id w:val="880906808"/>
            <w14:checkbox>
              <w14:checked w14:val="0"/>
              <w14:checkedState w14:val="2612" w14:font="MS Gothic"/>
              <w14:uncheckedState w14:val="2610" w14:font="MS Gothic"/>
            </w14:checkbox>
          </w:sdtPr>
          <w:sdtContent>
            <w:tc>
              <w:tcPr>
                <w:tcW w:w="496" w:type="dxa"/>
              </w:tcPr>
              <w:p w14:paraId="7B9D8D1D" w14:textId="5D97AC29" w:rsidR="005E5D23" w:rsidRPr="00E210F0" w:rsidRDefault="005E5D23" w:rsidP="001B319E">
                <w:r w:rsidRPr="00E210F0">
                  <w:rPr>
                    <w:rFonts w:ascii="MS Gothic" w:eastAsia="MS Gothic" w:hAnsi="MS Gothic" w:hint="eastAsia"/>
                  </w:rPr>
                  <w:t>☐</w:t>
                </w:r>
              </w:p>
            </w:tc>
          </w:sdtContent>
        </w:sdt>
        <w:tc>
          <w:tcPr>
            <w:tcW w:w="10267" w:type="dxa"/>
            <w:gridSpan w:val="2"/>
          </w:tcPr>
          <w:p w14:paraId="663B89F1" w14:textId="52A61DA0" w:rsidR="005E5D23" w:rsidRPr="00E210F0" w:rsidRDefault="00E210F0" w:rsidP="00145B95">
            <w:pPr>
              <w:rPr>
                <w:rFonts w:ascii="Arial Nova" w:hAnsi="Arial Nova"/>
              </w:rPr>
            </w:pPr>
            <w:r>
              <w:rPr>
                <w:rFonts w:ascii="Arial Nova" w:hAnsi="Arial Nova"/>
              </w:rPr>
              <w:t>Travel information</w:t>
            </w:r>
          </w:p>
        </w:tc>
      </w:tr>
      <w:tr w:rsidR="005E5D23" w14:paraId="2EAE26D4" w14:textId="77777777" w:rsidTr="00B40CA3">
        <w:trPr>
          <w:trHeight w:val="340"/>
        </w:trPr>
        <w:sdt>
          <w:sdtPr>
            <w:rPr>
              <w:rFonts w:ascii="Arial Nova" w:hAnsi="Arial Nova"/>
            </w:rPr>
            <w:id w:val="-1201239376"/>
            <w14:checkbox>
              <w14:checked w14:val="0"/>
              <w14:checkedState w14:val="2612" w14:font="MS Gothic"/>
              <w14:uncheckedState w14:val="2610" w14:font="MS Gothic"/>
            </w14:checkbox>
          </w:sdtPr>
          <w:sdtContent>
            <w:tc>
              <w:tcPr>
                <w:tcW w:w="496" w:type="dxa"/>
              </w:tcPr>
              <w:p w14:paraId="359D5E83" w14:textId="50036938" w:rsidR="005E5D23" w:rsidRPr="00E210F0" w:rsidRDefault="00B10310" w:rsidP="001B319E">
                <w:pPr>
                  <w:rPr>
                    <w:rFonts w:ascii="Arial Nova" w:hAnsi="Arial Nova"/>
                  </w:rPr>
                </w:pPr>
                <w:r w:rsidRPr="00E210F0">
                  <w:rPr>
                    <w:rFonts w:ascii="MS Gothic" w:eastAsia="MS Gothic" w:hAnsi="MS Gothic" w:hint="eastAsia"/>
                  </w:rPr>
                  <w:t>☐</w:t>
                </w:r>
              </w:p>
            </w:tc>
          </w:sdtContent>
        </w:sdt>
        <w:tc>
          <w:tcPr>
            <w:tcW w:w="10267" w:type="dxa"/>
            <w:gridSpan w:val="2"/>
          </w:tcPr>
          <w:p w14:paraId="713F9118" w14:textId="70C35DCA" w:rsidR="005E5D23" w:rsidRPr="00E210F0" w:rsidRDefault="00E210F0" w:rsidP="00145B95">
            <w:pPr>
              <w:rPr>
                <w:rFonts w:ascii="Arial Nova" w:hAnsi="Arial Nova"/>
              </w:rPr>
            </w:pPr>
            <w:r>
              <w:rPr>
                <w:rFonts w:ascii="Arial Nova" w:hAnsi="Arial Nova"/>
              </w:rPr>
              <w:t xml:space="preserve">Information on </w:t>
            </w:r>
            <w:proofErr w:type="spellStart"/>
            <w:r>
              <w:rPr>
                <w:rFonts w:ascii="Arial Nova" w:hAnsi="Arial Nova"/>
              </w:rPr>
              <w:t>passengers</w:t>
            </w:r>
            <w:proofErr w:type="spellEnd"/>
            <w:r>
              <w:rPr>
                <w:rFonts w:ascii="Arial Nova" w:hAnsi="Arial Nova"/>
              </w:rPr>
              <w:t xml:space="preserve">’ </w:t>
            </w:r>
            <w:proofErr w:type="spellStart"/>
            <w:r>
              <w:rPr>
                <w:rFonts w:ascii="Arial Nova" w:hAnsi="Arial Nova"/>
              </w:rPr>
              <w:t>rights</w:t>
            </w:r>
            <w:proofErr w:type="spellEnd"/>
          </w:p>
        </w:tc>
      </w:tr>
      <w:tr w:rsidR="008624C0" w14:paraId="23662573" w14:textId="77777777" w:rsidTr="00B40CA3">
        <w:trPr>
          <w:trHeight w:val="340"/>
        </w:trPr>
        <w:sdt>
          <w:sdtPr>
            <w:rPr>
              <w:rFonts w:ascii="Arial Nova" w:hAnsi="Arial Nova"/>
            </w:rPr>
            <w:id w:val="-1705250146"/>
            <w14:checkbox>
              <w14:checked w14:val="0"/>
              <w14:checkedState w14:val="2612" w14:font="MS Gothic"/>
              <w14:uncheckedState w14:val="2610" w14:font="MS Gothic"/>
            </w14:checkbox>
          </w:sdtPr>
          <w:sdtContent>
            <w:tc>
              <w:tcPr>
                <w:tcW w:w="496" w:type="dxa"/>
              </w:tcPr>
              <w:p w14:paraId="493C9D55" w14:textId="075D0DFA" w:rsidR="008624C0" w:rsidRPr="00E210F0" w:rsidRDefault="00B40CA3" w:rsidP="008624C0">
                <w:pPr>
                  <w:rPr>
                    <w:rFonts w:ascii="Arial Nova" w:hAnsi="Arial Nova"/>
                  </w:rPr>
                </w:pPr>
                <w:r w:rsidRPr="00E210F0">
                  <w:rPr>
                    <w:rFonts w:ascii="MS Gothic" w:eastAsia="MS Gothic" w:hAnsi="MS Gothic" w:hint="eastAsia"/>
                  </w:rPr>
                  <w:t>☐</w:t>
                </w:r>
              </w:p>
            </w:tc>
          </w:sdtContent>
        </w:sdt>
        <w:tc>
          <w:tcPr>
            <w:tcW w:w="10267" w:type="dxa"/>
            <w:gridSpan w:val="2"/>
          </w:tcPr>
          <w:p w14:paraId="356CA0EB" w14:textId="160D9171" w:rsidR="008624C0" w:rsidRPr="00E210F0" w:rsidRDefault="00774B4B" w:rsidP="008624C0">
            <w:pPr>
              <w:rPr>
                <w:rFonts w:ascii="Arial Nova" w:hAnsi="Arial Nova"/>
              </w:rPr>
            </w:pPr>
            <w:proofErr w:type="spellStart"/>
            <w:r w:rsidRPr="00774B4B">
              <w:rPr>
                <w:rFonts w:ascii="Arial Nova" w:hAnsi="Arial Nova"/>
              </w:rPr>
              <w:t>Difficulty</w:t>
            </w:r>
            <w:proofErr w:type="spellEnd"/>
            <w:r w:rsidRPr="00774B4B">
              <w:rPr>
                <w:rFonts w:ascii="Arial Nova" w:hAnsi="Arial Nova"/>
              </w:rPr>
              <w:t xml:space="preserve"> in the </w:t>
            </w:r>
            <w:proofErr w:type="spellStart"/>
            <w:r w:rsidRPr="00774B4B">
              <w:rPr>
                <w:rFonts w:ascii="Arial Nova" w:hAnsi="Arial Nova"/>
              </w:rPr>
              <w:t>submission</w:t>
            </w:r>
            <w:proofErr w:type="spellEnd"/>
            <w:r w:rsidRPr="00774B4B">
              <w:rPr>
                <w:rFonts w:ascii="Arial Nova" w:hAnsi="Arial Nova"/>
              </w:rPr>
              <w:t xml:space="preserve"> of the </w:t>
            </w:r>
            <w:proofErr w:type="spellStart"/>
            <w:r w:rsidRPr="00774B4B">
              <w:rPr>
                <w:rFonts w:ascii="Arial Nova" w:hAnsi="Arial Nova"/>
              </w:rPr>
              <w:t>complaint</w:t>
            </w:r>
            <w:proofErr w:type="spellEnd"/>
          </w:p>
        </w:tc>
      </w:tr>
      <w:tr w:rsidR="008624C0" w14:paraId="3F02F510" w14:textId="77777777" w:rsidTr="00A41B15">
        <w:trPr>
          <w:trHeight w:val="340"/>
        </w:trPr>
        <w:sdt>
          <w:sdtPr>
            <w:rPr>
              <w:rFonts w:ascii="Arial Nova" w:hAnsi="Arial Nova"/>
            </w:rPr>
            <w:id w:val="1826554185"/>
            <w14:checkbox>
              <w14:checked w14:val="0"/>
              <w14:checkedState w14:val="2612" w14:font="MS Gothic"/>
              <w14:uncheckedState w14:val="2610" w14:font="MS Gothic"/>
            </w14:checkbox>
          </w:sdtPr>
          <w:sdtContent>
            <w:tc>
              <w:tcPr>
                <w:tcW w:w="496" w:type="dxa"/>
              </w:tcPr>
              <w:p w14:paraId="6A145613" w14:textId="14B91BDB" w:rsidR="008624C0" w:rsidRPr="00E210F0" w:rsidRDefault="00B10310" w:rsidP="008624C0">
                <w:pPr>
                  <w:rPr>
                    <w:rFonts w:ascii="Arial Nova" w:hAnsi="Arial Nova"/>
                  </w:rPr>
                </w:pPr>
                <w:r w:rsidRPr="00E210F0">
                  <w:rPr>
                    <w:rFonts w:ascii="MS Gothic" w:eastAsia="MS Gothic" w:hAnsi="MS Gothic" w:hint="eastAsia"/>
                  </w:rPr>
                  <w:t>☐</w:t>
                </w:r>
              </w:p>
            </w:tc>
          </w:sdtContent>
        </w:sdt>
        <w:tc>
          <w:tcPr>
            <w:tcW w:w="1134" w:type="dxa"/>
          </w:tcPr>
          <w:p w14:paraId="7520216E" w14:textId="18AB837E" w:rsidR="008624C0" w:rsidRPr="00E210F0" w:rsidRDefault="00774B4B" w:rsidP="008624C0">
            <w:pPr>
              <w:rPr>
                <w:rFonts w:ascii="Arial Nova" w:hAnsi="Arial Nova"/>
              </w:rPr>
            </w:pPr>
            <w:proofErr w:type="spellStart"/>
            <w:r>
              <w:rPr>
                <w:rFonts w:ascii="Arial Nova" w:hAnsi="Arial Nova"/>
              </w:rPr>
              <w:t>Other</w:t>
            </w:r>
            <w:proofErr w:type="spellEnd"/>
            <w:r w:rsidR="008624C0" w:rsidRPr="00E210F0">
              <w:rPr>
                <w:rFonts w:ascii="Arial Nova" w:hAnsi="Arial Nova"/>
              </w:rPr>
              <w:t>:</w:t>
            </w:r>
          </w:p>
        </w:tc>
        <w:sdt>
          <w:sdtPr>
            <w:rPr>
              <w:rFonts w:ascii="Arial Nova" w:hAnsi="Arial Nova"/>
            </w:rPr>
            <w:id w:val="-610048636"/>
            <w:placeholder>
              <w:docPart w:val="DefaultPlaceholder_-1854013440"/>
            </w:placeholder>
            <w:text/>
          </w:sdtPr>
          <w:sdtContent>
            <w:tc>
              <w:tcPr>
                <w:tcW w:w="9133" w:type="dxa"/>
                <w:tcBorders>
                  <w:bottom w:val="single" w:sz="4" w:space="0" w:color="auto"/>
                </w:tcBorders>
                <w:shd w:val="clear" w:color="auto" w:fill="DEEAF6" w:themeFill="accent5" w:themeFillTint="33"/>
              </w:tcPr>
              <w:p w14:paraId="2937068C" w14:textId="4A0B2924" w:rsidR="008624C0" w:rsidRPr="00145B95" w:rsidRDefault="002E5AF3" w:rsidP="008624C0">
                <w:pPr>
                  <w:rPr>
                    <w:rFonts w:ascii="Arial Nova" w:hAnsi="Arial Nova"/>
                    <w:color w:val="1F3864" w:themeColor="accent1" w:themeShade="80"/>
                  </w:rPr>
                </w:pPr>
                <w:r w:rsidRPr="00A41B15">
                  <w:rPr>
                    <w:rFonts w:ascii="Arial Nova" w:hAnsi="Arial Nova"/>
                  </w:rPr>
                  <w:t xml:space="preserve"> </w:t>
                </w:r>
              </w:p>
            </w:tc>
          </w:sdtContent>
        </w:sdt>
      </w:tr>
      <w:bookmarkEnd w:id="5"/>
    </w:tbl>
    <w:p w14:paraId="3E92F5A3" w14:textId="77777777" w:rsidR="005E5D23" w:rsidRDefault="005E5D23" w:rsidP="001B319E">
      <w:pPr>
        <w:rPr>
          <w:sz w:val="20"/>
          <w:szCs w:val="20"/>
        </w:rPr>
      </w:pPr>
    </w:p>
    <w:p w14:paraId="7173C1B4" w14:textId="60BC6F05" w:rsidR="005E5D23" w:rsidRPr="00774B4B" w:rsidRDefault="00774B4B" w:rsidP="001B319E">
      <w:pPr>
        <w:rPr>
          <w:rFonts w:ascii="Arial Nova" w:hAnsi="Arial Nova"/>
        </w:rPr>
      </w:pPr>
      <w:proofErr w:type="spellStart"/>
      <w:r w:rsidRPr="00774B4B">
        <w:rPr>
          <w:rFonts w:ascii="Arial Nova" w:hAnsi="Arial Nova"/>
        </w:rPr>
        <w:lastRenderedPageBreak/>
        <w:t>Choose</w:t>
      </w:r>
      <w:proofErr w:type="spellEnd"/>
      <w:r w:rsidRPr="00774B4B">
        <w:rPr>
          <w:rFonts w:ascii="Arial Nova" w:hAnsi="Arial Nova"/>
        </w:rPr>
        <w:t xml:space="preserve"> </w:t>
      </w:r>
      <w:proofErr w:type="spellStart"/>
      <w:r w:rsidRPr="00774B4B">
        <w:rPr>
          <w:rFonts w:ascii="Arial Nova" w:hAnsi="Arial Nova"/>
        </w:rPr>
        <w:t>how</w:t>
      </w:r>
      <w:proofErr w:type="spellEnd"/>
      <w:r w:rsidRPr="00774B4B">
        <w:rPr>
          <w:rFonts w:ascii="Arial Nova" w:hAnsi="Arial Nova"/>
        </w:rPr>
        <w:t xml:space="preserve"> </w:t>
      </w:r>
      <w:proofErr w:type="spellStart"/>
      <w:r w:rsidRPr="00774B4B">
        <w:rPr>
          <w:rFonts w:ascii="Arial Nova" w:hAnsi="Arial Nova"/>
        </w:rPr>
        <w:t>you</w:t>
      </w:r>
      <w:proofErr w:type="spellEnd"/>
      <w:r w:rsidRPr="00774B4B">
        <w:rPr>
          <w:rFonts w:ascii="Arial Nova" w:hAnsi="Arial Nova"/>
        </w:rPr>
        <w:t xml:space="preserve"> </w:t>
      </w:r>
      <w:proofErr w:type="spellStart"/>
      <w:r w:rsidRPr="00774B4B">
        <w:rPr>
          <w:rFonts w:ascii="Arial Nova" w:hAnsi="Arial Nova"/>
        </w:rPr>
        <w:t>wish</w:t>
      </w:r>
      <w:proofErr w:type="spellEnd"/>
      <w:r w:rsidRPr="00774B4B">
        <w:rPr>
          <w:rFonts w:ascii="Arial Nova" w:hAnsi="Arial Nova"/>
        </w:rPr>
        <w:t xml:space="preserve"> to </w:t>
      </w:r>
      <w:proofErr w:type="spellStart"/>
      <w:r w:rsidRPr="00774B4B">
        <w:rPr>
          <w:rFonts w:ascii="Arial Nova" w:hAnsi="Arial Nova"/>
        </w:rPr>
        <w:t>receive</w:t>
      </w:r>
      <w:proofErr w:type="spellEnd"/>
      <w:r w:rsidRPr="00774B4B">
        <w:rPr>
          <w:rFonts w:ascii="Arial Nova" w:hAnsi="Arial Nova"/>
        </w:rPr>
        <w:t xml:space="preserve"> </w:t>
      </w:r>
      <w:proofErr w:type="spellStart"/>
      <w:r w:rsidRPr="00774B4B">
        <w:rPr>
          <w:rFonts w:ascii="Arial Nova" w:hAnsi="Arial Nova"/>
        </w:rPr>
        <w:t>compensation</w:t>
      </w:r>
      <w:proofErr w:type="spellEnd"/>
      <w:r w:rsidRPr="00774B4B">
        <w:rPr>
          <w:rFonts w:ascii="Arial Nova" w:hAnsi="Arial Nova"/>
        </w:rPr>
        <w:t>/</w:t>
      </w:r>
      <w:proofErr w:type="spellStart"/>
      <w:r w:rsidRPr="00774B4B">
        <w:rPr>
          <w:rFonts w:ascii="Arial Nova" w:hAnsi="Arial Nova"/>
        </w:rPr>
        <w:t>reimbursement</w:t>
      </w:r>
      <w:proofErr w:type="spellEnd"/>
      <w:r w:rsidRPr="00774B4B">
        <w:rPr>
          <w:rFonts w:ascii="Arial Nova" w:hAnsi="Arial Nova"/>
        </w:rPr>
        <w:t xml:space="preserve">, </w:t>
      </w:r>
      <w:proofErr w:type="spellStart"/>
      <w:r w:rsidRPr="00774B4B">
        <w:rPr>
          <w:rFonts w:ascii="Arial Nova" w:hAnsi="Arial Nova"/>
        </w:rPr>
        <w:t>if</w:t>
      </w:r>
      <w:proofErr w:type="spellEnd"/>
      <w:r w:rsidRPr="00774B4B">
        <w:rPr>
          <w:rFonts w:ascii="Arial Nova" w:hAnsi="Arial Nova"/>
        </w:rPr>
        <w:t xml:space="preserve"> due: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0267"/>
      </w:tblGrid>
      <w:tr w:rsidR="00B10310" w14:paraId="365C889D" w14:textId="77777777" w:rsidTr="0011499A">
        <w:trPr>
          <w:trHeight w:val="340"/>
        </w:trPr>
        <w:sdt>
          <w:sdtPr>
            <w:rPr>
              <w:color w:val="1F3864" w:themeColor="accent1" w:themeShade="80"/>
            </w:rPr>
            <w:id w:val="429868853"/>
            <w14:checkbox>
              <w14:checked w14:val="0"/>
              <w14:checkedState w14:val="2612" w14:font="MS Gothic"/>
              <w14:uncheckedState w14:val="2610" w14:font="MS Gothic"/>
            </w14:checkbox>
          </w:sdtPr>
          <w:sdtContent>
            <w:tc>
              <w:tcPr>
                <w:tcW w:w="496" w:type="dxa"/>
              </w:tcPr>
              <w:p w14:paraId="34EDFC8A" w14:textId="77777777" w:rsidR="00B10310" w:rsidRPr="00BF5E65" w:rsidRDefault="00B10310" w:rsidP="001149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tcPr>
          <w:p w14:paraId="28FE1446" w14:textId="5A75EB54" w:rsidR="00B10310" w:rsidRPr="00145B95" w:rsidRDefault="00774B4B" w:rsidP="0011499A">
            <w:pPr>
              <w:rPr>
                <w:rFonts w:ascii="Arial Nova" w:hAnsi="Arial Nova"/>
              </w:rPr>
            </w:pPr>
            <w:r w:rsidRPr="00774B4B">
              <w:rPr>
                <w:rFonts w:ascii="Arial Nova" w:hAnsi="Arial Nova"/>
              </w:rPr>
              <w:t>Vouchers</w:t>
            </w:r>
          </w:p>
        </w:tc>
      </w:tr>
      <w:tr w:rsidR="00B10310" w14:paraId="3FEF2976" w14:textId="77777777" w:rsidTr="0011499A">
        <w:trPr>
          <w:trHeight w:val="340"/>
        </w:trPr>
        <w:sdt>
          <w:sdtPr>
            <w:rPr>
              <w:color w:val="1F3864" w:themeColor="accent1" w:themeShade="80"/>
            </w:rPr>
            <w:id w:val="303979137"/>
            <w14:checkbox>
              <w14:checked w14:val="0"/>
              <w14:checkedState w14:val="2612" w14:font="MS Gothic"/>
              <w14:uncheckedState w14:val="2610" w14:font="MS Gothic"/>
            </w14:checkbox>
          </w:sdtPr>
          <w:sdtContent>
            <w:tc>
              <w:tcPr>
                <w:tcW w:w="496" w:type="dxa"/>
              </w:tcPr>
              <w:p w14:paraId="16F1B7F1" w14:textId="77777777" w:rsidR="00B10310" w:rsidRPr="00BF5E65" w:rsidRDefault="00B10310" w:rsidP="001149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tcPr>
          <w:p w14:paraId="522A6846" w14:textId="3E098F58" w:rsidR="00B10310" w:rsidRPr="00774B4B" w:rsidRDefault="00774B4B" w:rsidP="0011499A">
            <w:pPr>
              <w:rPr>
                <w:rFonts w:ascii="Arial Nova" w:hAnsi="Arial Nova"/>
              </w:rPr>
            </w:pPr>
            <w:r w:rsidRPr="00774B4B">
              <w:rPr>
                <w:rFonts w:ascii="Arial Nova" w:hAnsi="Arial Nova"/>
              </w:rPr>
              <w:t>Bank Transfer</w:t>
            </w:r>
          </w:p>
        </w:tc>
      </w:tr>
    </w:tbl>
    <w:p w14:paraId="48A1C331" w14:textId="2F0A0674" w:rsidR="00B10310" w:rsidRDefault="00B10310" w:rsidP="001B319E">
      <w:pPr>
        <w:rPr>
          <w:rFonts w:ascii="Arial Nova" w:hAnsi="Arial Nova"/>
          <w:color w:val="1F3864" w:themeColor="accent1" w:themeShade="80"/>
        </w:rPr>
      </w:pPr>
    </w:p>
    <w:p w14:paraId="2EA66B7B" w14:textId="6333C57C" w:rsidR="007005EE" w:rsidRPr="007005EE" w:rsidRDefault="00774B4B" w:rsidP="007005EE">
      <w:pPr>
        <w:jc w:val="both"/>
        <w:rPr>
          <w:rFonts w:ascii="Arial Nova" w:hAnsi="Arial Nova"/>
          <w:color w:val="1F3864" w:themeColor="accent1" w:themeShade="80"/>
        </w:rPr>
      </w:pPr>
      <w:r w:rsidRPr="00774B4B">
        <w:rPr>
          <w:rFonts w:ascii="Arial Nova" w:hAnsi="Arial Nova" w:cs="Calibri"/>
        </w:rPr>
        <w:t xml:space="preserve">(*) </w:t>
      </w:r>
      <w:proofErr w:type="spellStart"/>
      <w:r w:rsidRPr="00774B4B">
        <w:rPr>
          <w:rFonts w:ascii="Arial Nova" w:hAnsi="Arial Nova" w:cs="Calibri"/>
        </w:rPr>
        <w:t>You</w:t>
      </w:r>
      <w:proofErr w:type="spellEnd"/>
      <w:r w:rsidRPr="00774B4B">
        <w:rPr>
          <w:rFonts w:ascii="Arial Nova" w:hAnsi="Arial Nova" w:cs="Calibri"/>
        </w:rPr>
        <w:t xml:space="preserve"> can </w:t>
      </w:r>
      <w:proofErr w:type="spellStart"/>
      <w:r w:rsidRPr="00774B4B">
        <w:rPr>
          <w:rFonts w:ascii="Arial Nova" w:hAnsi="Arial Nova" w:cs="Calibri"/>
        </w:rPr>
        <w:t>specify</w:t>
      </w:r>
      <w:proofErr w:type="spellEnd"/>
      <w:r w:rsidRPr="00774B4B">
        <w:rPr>
          <w:rFonts w:ascii="Arial Nova" w:hAnsi="Arial Nova" w:cs="Calibri"/>
        </w:rPr>
        <w:t xml:space="preserve"> one or more </w:t>
      </w:r>
      <w:proofErr w:type="spellStart"/>
      <w:r w:rsidRPr="00774B4B">
        <w:rPr>
          <w:rFonts w:ascii="Arial Nova" w:hAnsi="Arial Nova" w:cs="Calibri"/>
        </w:rPr>
        <w:t>reasons</w:t>
      </w:r>
      <w:proofErr w:type="spellEnd"/>
      <w:r w:rsidRPr="00774B4B">
        <w:rPr>
          <w:rFonts w:ascii="Arial Nova" w:hAnsi="Arial Nova" w:cs="Calibri"/>
        </w:rPr>
        <w:t xml:space="preserve"> of </w:t>
      </w:r>
      <w:proofErr w:type="spellStart"/>
      <w:r w:rsidRPr="00774B4B">
        <w:rPr>
          <w:rFonts w:ascii="Arial Nova" w:hAnsi="Arial Nova" w:cs="Calibri"/>
        </w:rPr>
        <w:t>complaint</w:t>
      </w:r>
      <w:proofErr w:type="spellEnd"/>
      <w:r w:rsidRPr="00774B4B">
        <w:rPr>
          <w:rFonts w:ascii="Arial Nova" w:hAnsi="Arial Nova" w:cs="Calibri"/>
        </w:rPr>
        <w:t xml:space="preserve">. For information on the </w:t>
      </w:r>
      <w:proofErr w:type="spellStart"/>
      <w:r w:rsidRPr="00774B4B">
        <w:rPr>
          <w:rFonts w:ascii="Arial Nova" w:hAnsi="Arial Nova" w:cs="Calibri"/>
        </w:rPr>
        <w:t>rights</w:t>
      </w:r>
      <w:proofErr w:type="spellEnd"/>
      <w:r w:rsidRPr="00774B4B">
        <w:rPr>
          <w:rFonts w:ascii="Arial Nova" w:hAnsi="Arial Nova" w:cs="Calibri"/>
        </w:rPr>
        <w:t xml:space="preserve"> of bus and coach </w:t>
      </w:r>
      <w:proofErr w:type="spellStart"/>
      <w:r w:rsidRPr="00774B4B">
        <w:rPr>
          <w:rFonts w:ascii="Arial Nova" w:hAnsi="Arial Nova" w:cs="Calibri"/>
        </w:rPr>
        <w:t>passengers</w:t>
      </w:r>
      <w:proofErr w:type="spellEnd"/>
      <w:r w:rsidRPr="00774B4B">
        <w:rPr>
          <w:rFonts w:ascii="Arial Nova" w:hAnsi="Arial Nova" w:cs="Calibri"/>
        </w:rPr>
        <w:t xml:space="preserve"> under </w:t>
      </w:r>
      <w:proofErr w:type="spellStart"/>
      <w:r w:rsidRPr="00774B4B">
        <w:rPr>
          <w:rFonts w:ascii="Arial Nova" w:hAnsi="Arial Nova" w:cs="Calibri"/>
        </w:rPr>
        <w:t>Regulation</w:t>
      </w:r>
      <w:proofErr w:type="spellEnd"/>
      <w:r w:rsidRPr="00774B4B">
        <w:rPr>
          <w:rFonts w:ascii="Arial Nova" w:hAnsi="Arial Nova" w:cs="Calibri"/>
        </w:rPr>
        <w:t xml:space="preserve"> (EU) No. 181/2011, </w:t>
      </w:r>
      <w:proofErr w:type="spellStart"/>
      <w:r w:rsidRPr="00774B4B">
        <w:rPr>
          <w:rFonts w:ascii="Arial Nova" w:hAnsi="Arial Nova" w:cs="Calibri"/>
        </w:rPr>
        <w:t>please</w:t>
      </w:r>
      <w:proofErr w:type="spellEnd"/>
      <w:r w:rsidRPr="00774B4B">
        <w:rPr>
          <w:rFonts w:ascii="Arial Nova" w:hAnsi="Arial Nova" w:cs="Calibri"/>
        </w:rPr>
        <w:t xml:space="preserve"> </w:t>
      </w:r>
      <w:proofErr w:type="spellStart"/>
      <w:r w:rsidRPr="00774B4B">
        <w:rPr>
          <w:rFonts w:ascii="Arial Nova" w:hAnsi="Arial Nova" w:cs="Calibri"/>
        </w:rPr>
        <w:t>refer</w:t>
      </w:r>
      <w:proofErr w:type="spellEnd"/>
      <w:r w:rsidRPr="00774B4B">
        <w:rPr>
          <w:rFonts w:ascii="Arial Nova" w:hAnsi="Arial Nova" w:cs="Calibri"/>
        </w:rPr>
        <w:t xml:space="preserve"> to the website of the </w:t>
      </w:r>
      <w:proofErr w:type="spellStart"/>
      <w:r w:rsidRPr="00774B4B">
        <w:rPr>
          <w:rFonts w:ascii="Arial Nova" w:hAnsi="Arial Nova" w:cs="Calibri"/>
        </w:rPr>
        <w:t>Transport</w:t>
      </w:r>
      <w:proofErr w:type="spellEnd"/>
      <w:r w:rsidRPr="00774B4B">
        <w:rPr>
          <w:rFonts w:ascii="Arial Nova" w:hAnsi="Arial Nova" w:cs="Calibri"/>
        </w:rPr>
        <w:t xml:space="preserve"> </w:t>
      </w:r>
      <w:proofErr w:type="spellStart"/>
      <w:r w:rsidRPr="00774B4B">
        <w:rPr>
          <w:rFonts w:ascii="Arial Nova" w:hAnsi="Arial Nova" w:cs="Calibri"/>
        </w:rPr>
        <w:t>Regulation</w:t>
      </w:r>
      <w:proofErr w:type="spellEnd"/>
      <w:r w:rsidRPr="00774B4B">
        <w:rPr>
          <w:rFonts w:ascii="Arial Nova" w:hAnsi="Arial Nova" w:cs="Calibri"/>
        </w:rPr>
        <w:t xml:space="preserve"> Authority </w:t>
      </w:r>
      <w:proofErr w:type="spellStart"/>
      <w:r w:rsidRPr="00774B4B">
        <w:rPr>
          <w:rFonts w:ascii="Arial Nova" w:hAnsi="Arial Nova" w:cs="Calibri"/>
        </w:rPr>
        <w:t>at</w:t>
      </w:r>
      <w:proofErr w:type="spellEnd"/>
      <w:r w:rsidRPr="00774B4B">
        <w:rPr>
          <w:rFonts w:ascii="Arial Nova" w:hAnsi="Arial Nova" w:cs="Calibri"/>
        </w:rPr>
        <w:t xml:space="preserve"> the following link: https://www.autorita-trasporti.it/passengers-rights-trasporto-con-autobus/?lang=en2/</w:t>
      </w:r>
      <w:r>
        <w:rPr>
          <w:rFonts w:ascii="Arial Nova" w:hAnsi="Arial Nova" w:cs="Calibri"/>
          <w:color w:val="1F3864" w:themeColor="accent1" w:themeShade="80"/>
          <w:sz w:val="22"/>
          <w:szCs w:val="22"/>
        </w:rPr>
        <w:tab/>
      </w:r>
      <w:r w:rsidR="007005EE" w:rsidRPr="00B206CA">
        <w:rPr>
          <w:rFonts w:ascii="Arial Nova" w:hAnsi="Arial Nova" w:cs="Calibri"/>
          <w:color w:val="1F3864" w:themeColor="accent1" w:themeShade="80"/>
          <w:sz w:val="22"/>
          <w:szCs w:val="22"/>
        </w:rPr>
        <w:br/>
      </w:r>
    </w:p>
    <w:tbl>
      <w:tblPr>
        <w:tblStyle w:val="Grigliatabella"/>
        <w:tblW w:w="10772" w:type="dxa"/>
        <w:tblLook w:val="04A0" w:firstRow="1" w:lastRow="0" w:firstColumn="1" w:lastColumn="0" w:noHBand="0" w:noVBand="1"/>
      </w:tblPr>
      <w:tblGrid>
        <w:gridCol w:w="10772"/>
      </w:tblGrid>
      <w:tr w:rsidR="007005EE" w14:paraId="57BEB9B7" w14:textId="77777777" w:rsidTr="0011499A">
        <w:trPr>
          <w:trHeight w:val="397"/>
        </w:trPr>
        <w:tc>
          <w:tcPr>
            <w:tcW w:w="10772" w:type="dxa"/>
            <w:shd w:val="clear" w:color="auto" w:fill="1F3864" w:themeFill="accent1" w:themeFillShade="80"/>
            <w:vAlign w:val="center"/>
          </w:tcPr>
          <w:p w14:paraId="057AEC0F" w14:textId="1B82B591" w:rsidR="007005EE" w:rsidRPr="00331343" w:rsidRDefault="00774B4B" w:rsidP="0011499A">
            <w:pPr>
              <w:rPr>
                <w:rFonts w:ascii="Arial Nova" w:hAnsi="Arial Nova"/>
                <w:b/>
                <w:bCs/>
                <w:color w:val="FFFFFF" w:themeColor="background1"/>
                <w:sz w:val="26"/>
                <w:szCs w:val="26"/>
              </w:rPr>
            </w:pPr>
            <w:bookmarkStart w:id="6" w:name="_Hlk95403811"/>
            <w:proofErr w:type="spellStart"/>
            <w:r w:rsidRPr="00774B4B">
              <w:rPr>
                <w:rFonts w:ascii="Arial Nova" w:hAnsi="Arial Nova"/>
                <w:b/>
                <w:bCs/>
                <w:color w:val="FFFFFF" w:themeColor="background1"/>
                <w:sz w:val="26"/>
                <w:szCs w:val="26"/>
              </w:rPr>
              <w:t>Description</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Please</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describe</w:t>
            </w:r>
            <w:proofErr w:type="spellEnd"/>
            <w:r w:rsidRPr="00774B4B">
              <w:rPr>
                <w:rFonts w:ascii="Arial Nova" w:hAnsi="Arial Nova"/>
                <w:b/>
                <w:bCs/>
                <w:color w:val="FFFFFF" w:themeColor="background1"/>
                <w:sz w:val="26"/>
                <w:szCs w:val="26"/>
              </w:rPr>
              <w:t xml:space="preserve"> the events with </w:t>
            </w:r>
            <w:proofErr w:type="spellStart"/>
            <w:r w:rsidRPr="00774B4B">
              <w:rPr>
                <w:rFonts w:ascii="Arial Nova" w:hAnsi="Arial Nova"/>
                <w:b/>
                <w:bCs/>
                <w:color w:val="FFFFFF" w:themeColor="background1"/>
                <w:sz w:val="26"/>
                <w:szCs w:val="26"/>
              </w:rPr>
              <w:t>respect</w:t>
            </w:r>
            <w:proofErr w:type="spellEnd"/>
            <w:r w:rsidRPr="00774B4B">
              <w:rPr>
                <w:rFonts w:ascii="Arial Nova" w:hAnsi="Arial Nova"/>
                <w:b/>
                <w:bCs/>
                <w:color w:val="FFFFFF" w:themeColor="background1"/>
                <w:sz w:val="26"/>
                <w:szCs w:val="26"/>
              </w:rPr>
              <w:t xml:space="preserve"> to </w:t>
            </w:r>
            <w:proofErr w:type="spellStart"/>
            <w:r w:rsidRPr="00774B4B">
              <w:rPr>
                <w:rFonts w:ascii="Arial Nova" w:hAnsi="Arial Nova"/>
                <w:b/>
                <w:bCs/>
                <w:color w:val="FFFFFF" w:themeColor="background1"/>
                <w:sz w:val="26"/>
                <w:szCs w:val="26"/>
              </w:rPr>
              <w:t>all</w:t>
            </w:r>
            <w:proofErr w:type="spellEnd"/>
            <w:r w:rsidRPr="00774B4B">
              <w:rPr>
                <w:rFonts w:ascii="Arial Nova" w:hAnsi="Arial Nova"/>
                <w:b/>
                <w:bCs/>
                <w:color w:val="FFFFFF" w:themeColor="background1"/>
                <w:sz w:val="26"/>
                <w:szCs w:val="26"/>
              </w:rPr>
              <w:t xml:space="preserve"> items with a </w:t>
            </w:r>
            <w:proofErr w:type="spellStart"/>
            <w:r w:rsidRPr="00774B4B">
              <w:rPr>
                <w:rFonts w:ascii="Arial Nova" w:hAnsi="Arial Nova"/>
                <w:b/>
                <w:bCs/>
                <w:color w:val="FFFFFF" w:themeColor="background1"/>
                <w:sz w:val="26"/>
                <w:szCs w:val="26"/>
              </w:rPr>
              <w:t>tick</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mark</w:t>
            </w:r>
            <w:proofErr w:type="spellEnd"/>
          </w:p>
        </w:tc>
      </w:tr>
      <w:bookmarkEnd w:id="6"/>
    </w:tbl>
    <w:p w14:paraId="301A98F7" w14:textId="77777777" w:rsidR="00991B0C" w:rsidRDefault="00991B0C" w:rsidP="00D75C74">
      <w:pPr>
        <w:spacing w:after="0"/>
        <w:rPr>
          <w:sz w:val="20"/>
          <w:szCs w:val="20"/>
        </w:rPr>
      </w:pPr>
    </w:p>
    <w:tbl>
      <w:tblPr>
        <w:tblStyle w:val="Stile1"/>
        <w:tblW w:w="0" w:type="auto"/>
        <w:tblLook w:val="04A0" w:firstRow="1" w:lastRow="0" w:firstColumn="1" w:lastColumn="0" w:noHBand="0" w:noVBand="1"/>
      </w:tblPr>
      <w:tblGrid>
        <w:gridCol w:w="10757"/>
      </w:tblGrid>
      <w:tr w:rsidR="007005EE" w14:paraId="6FB4F085" w14:textId="77777777" w:rsidTr="00A41B15">
        <w:trPr>
          <w:cnfStyle w:val="100000000000" w:firstRow="1" w:lastRow="0" w:firstColumn="0" w:lastColumn="0" w:oddVBand="0" w:evenVBand="0" w:oddHBand="0" w:evenHBand="0" w:firstRowFirstColumn="0" w:firstRowLastColumn="0" w:lastRowFirstColumn="0" w:lastRowLastColumn="0"/>
          <w:trHeight w:val="3402"/>
        </w:trPr>
        <w:bookmarkStart w:id="7" w:name="_Hlk95403847" w:displacedByCustomXml="next"/>
        <w:sdt>
          <w:sdtPr>
            <w:id w:val="-1332678665"/>
            <w:placeholder>
              <w:docPart w:val="DefaultPlaceholder_-1854013440"/>
            </w:placeholder>
            <w:text/>
          </w:sdtPr>
          <w:sdtContent>
            <w:tc>
              <w:tcPr>
                <w:tcW w:w="10763" w:type="dxa"/>
                <w:shd w:val="clear" w:color="auto" w:fill="DEEAF6" w:themeFill="accent5" w:themeFillTint="33"/>
                <w:vAlign w:val="top"/>
              </w:tcPr>
              <w:p w14:paraId="33C38AEA" w14:textId="021B46DE" w:rsidR="007005EE" w:rsidRDefault="009712E4" w:rsidP="00DF7100">
                <w:r w:rsidRPr="00774B4B">
                  <w:rPr>
                    <w:sz w:val="24"/>
                    <w:szCs w:val="24"/>
                  </w:rPr>
                  <w:t xml:space="preserve"> </w:t>
                </w:r>
              </w:p>
            </w:tc>
          </w:sdtContent>
        </w:sdt>
      </w:tr>
    </w:tbl>
    <w:bookmarkEnd w:id="7"/>
    <w:p w14:paraId="5FFA706B" w14:textId="77777777" w:rsidR="00D75C74" w:rsidRDefault="00EC2EC5" w:rsidP="00D75C74">
      <w:pPr>
        <w:spacing w:after="0"/>
        <w:rPr>
          <w:sz w:val="20"/>
          <w:szCs w:val="20"/>
        </w:rPr>
      </w:pPr>
      <w:r>
        <w:rPr>
          <w:sz w:val="20"/>
          <w:szCs w:val="20"/>
        </w:rPr>
        <w:tab/>
      </w:r>
    </w:p>
    <w:tbl>
      <w:tblPr>
        <w:tblStyle w:val="Grigliatabella"/>
        <w:tblW w:w="10772" w:type="dxa"/>
        <w:tblLook w:val="04A0" w:firstRow="1" w:lastRow="0" w:firstColumn="1" w:lastColumn="0" w:noHBand="0" w:noVBand="1"/>
      </w:tblPr>
      <w:tblGrid>
        <w:gridCol w:w="10772"/>
      </w:tblGrid>
      <w:tr w:rsidR="00D75C74" w14:paraId="10784B4A" w14:textId="77777777" w:rsidTr="0011499A">
        <w:trPr>
          <w:trHeight w:val="397"/>
        </w:trPr>
        <w:tc>
          <w:tcPr>
            <w:tcW w:w="10772" w:type="dxa"/>
            <w:shd w:val="clear" w:color="auto" w:fill="1F3864" w:themeFill="accent1" w:themeFillShade="80"/>
            <w:vAlign w:val="center"/>
          </w:tcPr>
          <w:p w14:paraId="25B79FC0" w14:textId="607FA441" w:rsidR="00D75C74" w:rsidRPr="00331343" w:rsidRDefault="00774B4B" w:rsidP="0011499A">
            <w:pPr>
              <w:rPr>
                <w:rFonts w:ascii="Arial Nova" w:hAnsi="Arial Nova"/>
                <w:b/>
                <w:bCs/>
                <w:color w:val="FFFFFF" w:themeColor="background1"/>
                <w:sz w:val="26"/>
                <w:szCs w:val="26"/>
              </w:rPr>
            </w:pPr>
            <w:r w:rsidRPr="00774B4B">
              <w:rPr>
                <w:rFonts w:ascii="Arial Nova" w:hAnsi="Arial Nova"/>
                <w:b/>
                <w:bCs/>
                <w:color w:val="FFFFFF" w:themeColor="background1"/>
                <w:sz w:val="26"/>
                <w:szCs w:val="26"/>
              </w:rPr>
              <w:t>A</w:t>
            </w:r>
            <w:r>
              <w:rPr>
                <w:rFonts w:ascii="Arial Nova" w:hAnsi="Arial Nova"/>
                <w:b/>
                <w:bCs/>
                <w:color w:val="FFFFFF" w:themeColor="background1"/>
                <w:sz w:val="26"/>
                <w:szCs w:val="26"/>
              </w:rPr>
              <w:t xml:space="preserve">ttachments </w:t>
            </w:r>
            <w:r w:rsidR="0063755E">
              <w:rPr>
                <w:rFonts w:ascii="Arial Nova" w:hAnsi="Arial Nova"/>
                <w:b/>
                <w:bCs/>
                <w:color w:val="FFFFFF" w:themeColor="background1"/>
                <w:sz w:val="26"/>
                <w:szCs w:val="26"/>
              </w:rPr>
              <w:t>(</w:t>
            </w:r>
            <w:r w:rsidRPr="00774B4B">
              <w:rPr>
                <w:rFonts w:ascii="Arial Nova" w:hAnsi="Arial Nova"/>
                <w:b/>
                <w:bCs/>
                <w:color w:val="FFFFFF" w:themeColor="background1"/>
                <w:sz w:val="26"/>
                <w:szCs w:val="26"/>
              </w:rPr>
              <w:t xml:space="preserve">in case the </w:t>
            </w:r>
            <w:proofErr w:type="spellStart"/>
            <w:r w:rsidRPr="00774B4B">
              <w:rPr>
                <w:rFonts w:ascii="Arial Nova" w:hAnsi="Arial Nova"/>
                <w:b/>
                <w:bCs/>
                <w:color w:val="FFFFFF" w:themeColor="background1"/>
                <w:sz w:val="26"/>
                <w:szCs w:val="26"/>
              </w:rPr>
              <w:t>complaint</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is</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submitted</w:t>
            </w:r>
            <w:proofErr w:type="spellEnd"/>
            <w:r w:rsidRPr="00774B4B">
              <w:rPr>
                <w:rFonts w:ascii="Arial Nova" w:hAnsi="Arial Nova"/>
                <w:b/>
                <w:bCs/>
                <w:color w:val="FFFFFF" w:themeColor="background1"/>
                <w:sz w:val="26"/>
                <w:szCs w:val="26"/>
              </w:rPr>
              <w:t xml:space="preserve"> by a </w:t>
            </w:r>
            <w:proofErr w:type="spellStart"/>
            <w:r w:rsidRPr="00774B4B">
              <w:rPr>
                <w:rFonts w:ascii="Arial Nova" w:hAnsi="Arial Nova"/>
                <w:b/>
                <w:bCs/>
                <w:color w:val="FFFFFF" w:themeColor="background1"/>
                <w:sz w:val="26"/>
                <w:szCs w:val="26"/>
              </w:rPr>
              <w:t>person</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other</w:t>
            </w:r>
            <w:proofErr w:type="spellEnd"/>
            <w:r w:rsidRPr="00774B4B">
              <w:rPr>
                <w:rFonts w:ascii="Arial Nova" w:hAnsi="Arial Nova"/>
                <w:b/>
                <w:bCs/>
                <w:color w:val="FFFFFF" w:themeColor="background1"/>
                <w:sz w:val="26"/>
                <w:szCs w:val="26"/>
              </w:rPr>
              <w:t xml:space="preserve"> </w:t>
            </w:r>
            <w:proofErr w:type="spellStart"/>
            <w:r w:rsidRPr="00774B4B">
              <w:rPr>
                <w:rFonts w:ascii="Arial Nova" w:hAnsi="Arial Nova"/>
                <w:b/>
                <w:bCs/>
                <w:color w:val="FFFFFF" w:themeColor="background1"/>
                <w:sz w:val="26"/>
                <w:szCs w:val="26"/>
              </w:rPr>
              <w:t>than</w:t>
            </w:r>
            <w:proofErr w:type="spellEnd"/>
            <w:r w:rsidRPr="00774B4B">
              <w:rPr>
                <w:rFonts w:ascii="Arial Nova" w:hAnsi="Arial Nova"/>
                <w:b/>
                <w:bCs/>
                <w:color w:val="FFFFFF" w:themeColor="background1"/>
                <w:sz w:val="26"/>
                <w:szCs w:val="26"/>
              </w:rPr>
              <w:t xml:space="preserve"> the user</w:t>
            </w:r>
            <w:r>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send</w:t>
            </w:r>
            <w:proofErr w:type="spellEnd"/>
            <w:r>
              <w:rPr>
                <w:rFonts w:ascii="Arial Nova" w:hAnsi="Arial Nova"/>
                <w:b/>
                <w:bCs/>
                <w:color w:val="FFFFFF" w:themeColor="background1"/>
                <w:sz w:val="26"/>
                <w:szCs w:val="26"/>
              </w:rPr>
              <w:t xml:space="preserve"> proxy and user </w:t>
            </w:r>
            <w:proofErr w:type="spellStart"/>
            <w:r>
              <w:rPr>
                <w:rFonts w:ascii="Arial Nova" w:hAnsi="Arial Nova"/>
                <w:b/>
                <w:bCs/>
                <w:color w:val="FFFFFF" w:themeColor="background1"/>
                <w:sz w:val="26"/>
                <w:szCs w:val="26"/>
              </w:rPr>
              <w:t>identity</w:t>
            </w:r>
            <w:proofErr w:type="spellEnd"/>
            <w:r>
              <w:rPr>
                <w:rFonts w:ascii="Arial Nova" w:hAnsi="Arial Nova"/>
                <w:b/>
                <w:bCs/>
                <w:color w:val="FFFFFF" w:themeColor="background1"/>
                <w:sz w:val="26"/>
                <w:szCs w:val="26"/>
              </w:rPr>
              <w:t xml:space="preserve"> </w:t>
            </w:r>
            <w:proofErr w:type="spellStart"/>
            <w:r>
              <w:rPr>
                <w:rFonts w:ascii="Arial Nova" w:hAnsi="Arial Nova"/>
                <w:b/>
                <w:bCs/>
                <w:color w:val="FFFFFF" w:themeColor="background1"/>
                <w:sz w:val="26"/>
                <w:szCs w:val="26"/>
              </w:rPr>
              <w:t>document</w:t>
            </w:r>
            <w:proofErr w:type="spellEnd"/>
            <w:r w:rsidR="0063755E">
              <w:rPr>
                <w:rFonts w:ascii="Arial Nova" w:hAnsi="Arial Nova"/>
                <w:b/>
                <w:bCs/>
                <w:color w:val="FFFFFF" w:themeColor="background1"/>
                <w:sz w:val="26"/>
                <w:szCs w:val="26"/>
              </w:rPr>
              <w:t>)</w:t>
            </w:r>
          </w:p>
        </w:tc>
      </w:tr>
    </w:tbl>
    <w:p w14:paraId="67868293" w14:textId="77777777" w:rsidR="00D75C74" w:rsidRPr="00497BD2" w:rsidRDefault="00EC2EC5" w:rsidP="00D75C74">
      <w:pPr>
        <w:spacing w:after="0"/>
        <w:rPr>
          <w:sz w:val="20"/>
          <w:szCs w:val="20"/>
        </w:rPr>
      </w:pPr>
      <w:r>
        <w:rPr>
          <w:sz w:val="20"/>
          <w:szCs w:val="2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134"/>
        <w:gridCol w:w="9133"/>
      </w:tblGrid>
      <w:tr w:rsidR="0063755E" w14:paraId="54DE3D88" w14:textId="77777777" w:rsidTr="00745E9A">
        <w:trPr>
          <w:trHeight w:val="340"/>
        </w:trPr>
        <w:sdt>
          <w:sdtPr>
            <w:rPr>
              <w:color w:val="1F3864" w:themeColor="accent1" w:themeShade="80"/>
            </w:rPr>
            <w:id w:val="-867065278"/>
            <w14:checkbox>
              <w14:checked w14:val="0"/>
              <w14:checkedState w14:val="2612" w14:font="MS Gothic"/>
              <w14:uncheckedState w14:val="2610" w14:font="MS Gothic"/>
            </w14:checkbox>
          </w:sdtPr>
          <w:sdtContent>
            <w:tc>
              <w:tcPr>
                <w:tcW w:w="496" w:type="dxa"/>
              </w:tcPr>
              <w:p w14:paraId="124583FA" w14:textId="77777777" w:rsidR="0063755E" w:rsidRPr="00BF5E65" w:rsidRDefault="0063755E" w:rsidP="00745E9A">
                <w:pPr>
                  <w:rPr>
                    <w:color w:val="1F3864" w:themeColor="accent1" w:themeShade="80"/>
                  </w:rPr>
                </w:pPr>
                <w:r w:rsidRPr="00BF5E65">
                  <w:rPr>
                    <w:rFonts w:ascii="MS Gothic" w:eastAsia="MS Gothic" w:hAnsi="MS Gothic" w:hint="eastAsia"/>
                    <w:color w:val="1F3864" w:themeColor="accent1" w:themeShade="80"/>
                  </w:rPr>
                  <w:t>☐</w:t>
                </w:r>
              </w:p>
            </w:tc>
          </w:sdtContent>
        </w:sdt>
        <w:tc>
          <w:tcPr>
            <w:tcW w:w="10267" w:type="dxa"/>
            <w:gridSpan w:val="2"/>
          </w:tcPr>
          <w:p w14:paraId="0FE4BAC8" w14:textId="001C54E1" w:rsidR="0063755E" w:rsidRPr="00774B4B" w:rsidRDefault="00774B4B" w:rsidP="00745E9A">
            <w:pPr>
              <w:rPr>
                <w:rFonts w:ascii="Arial Nova" w:hAnsi="Arial Nova"/>
              </w:rPr>
            </w:pPr>
            <w:proofErr w:type="spellStart"/>
            <w:r>
              <w:rPr>
                <w:rFonts w:ascii="Arial Nova" w:hAnsi="Arial Nova"/>
              </w:rPr>
              <w:t>Complainant</w:t>
            </w:r>
            <w:proofErr w:type="spellEnd"/>
            <w:r>
              <w:rPr>
                <w:rFonts w:ascii="Arial Nova" w:hAnsi="Arial Nova"/>
              </w:rPr>
              <w:t xml:space="preserve"> </w:t>
            </w:r>
            <w:proofErr w:type="spellStart"/>
            <w:r>
              <w:rPr>
                <w:rFonts w:ascii="Arial Nova" w:hAnsi="Arial Nova"/>
              </w:rPr>
              <w:t>identity</w:t>
            </w:r>
            <w:proofErr w:type="spellEnd"/>
            <w:r>
              <w:rPr>
                <w:rFonts w:ascii="Arial Nova" w:hAnsi="Arial Nova"/>
              </w:rPr>
              <w:t xml:space="preserve"> </w:t>
            </w:r>
            <w:proofErr w:type="spellStart"/>
            <w:r>
              <w:rPr>
                <w:rFonts w:ascii="Arial Nova" w:hAnsi="Arial Nova"/>
              </w:rPr>
              <w:t>document</w:t>
            </w:r>
            <w:proofErr w:type="spellEnd"/>
          </w:p>
        </w:tc>
      </w:tr>
      <w:tr w:rsidR="0063755E" w14:paraId="52B280B7" w14:textId="77777777" w:rsidTr="00745E9A">
        <w:trPr>
          <w:trHeight w:val="340"/>
        </w:trPr>
        <w:sdt>
          <w:sdtPr>
            <w:rPr>
              <w:rFonts w:ascii="Arial Nova" w:hAnsi="Arial Nova"/>
              <w:color w:val="1F3864" w:themeColor="accent1" w:themeShade="80"/>
            </w:rPr>
            <w:id w:val="374734068"/>
            <w14:checkbox>
              <w14:checked w14:val="0"/>
              <w14:checkedState w14:val="2612" w14:font="MS Gothic"/>
              <w14:uncheckedState w14:val="2610" w14:font="MS Gothic"/>
            </w14:checkbox>
          </w:sdtPr>
          <w:sdtContent>
            <w:tc>
              <w:tcPr>
                <w:tcW w:w="496" w:type="dxa"/>
              </w:tcPr>
              <w:p w14:paraId="6CEB710E"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0267" w:type="dxa"/>
            <w:gridSpan w:val="2"/>
          </w:tcPr>
          <w:p w14:paraId="1F5D2072" w14:textId="03DE37E4" w:rsidR="0063755E" w:rsidRPr="00774B4B" w:rsidRDefault="00774B4B" w:rsidP="00745E9A">
            <w:pPr>
              <w:rPr>
                <w:rFonts w:ascii="Arial Nova" w:hAnsi="Arial Nova"/>
              </w:rPr>
            </w:pPr>
            <w:r>
              <w:rPr>
                <w:rFonts w:ascii="Arial Nova" w:hAnsi="Arial Nova"/>
              </w:rPr>
              <w:t>Proxy</w:t>
            </w:r>
          </w:p>
        </w:tc>
      </w:tr>
      <w:tr w:rsidR="0063755E" w14:paraId="12530889" w14:textId="77777777" w:rsidTr="00745E9A">
        <w:trPr>
          <w:trHeight w:val="340"/>
        </w:trPr>
        <w:sdt>
          <w:sdtPr>
            <w:rPr>
              <w:rFonts w:ascii="Arial Nova" w:hAnsi="Arial Nova"/>
              <w:color w:val="1F3864" w:themeColor="accent1" w:themeShade="80"/>
            </w:rPr>
            <w:id w:val="-1822965914"/>
            <w14:checkbox>
              <w14:checked w14:val="0"/>
              <w14:checkedState w14:val="2612" w14:font="MS Gothic"/>
              <w14:uncheckedState w14:val="2610" w14:font="MS Gothic"/>
            </w14:checkbox>
          </w:sdtPr>
          <w:sdtContent>
            <w:tc>
              <w:tcPr>
                <w:tcW w:w="496" w:type="dxa"/>
              </w:tcPr>
              <w:p w14:paraId="2500DB60"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0267" w:type="dxa"/>
            <w:gridSpan w:val="2"/>
          </w:tcPr>
          <w:p w14:paraId="2CECC51F" w14:textId="37341695" w:rsidR="0063755E" w:rsidRPr="00774B4B" w:rsidRDefault="00774B4B" w:rsidP="00745E9A">
            <w:pPr>
              <w:rPr>
                <w:rFonts w:ascii="Arial Nova" w:hAnsi="Arial Nova"/>
              </w:rPr>
            </w:pPr>
            <w:r>
              <w:rPr>
                <w:rFonts w:ascii="Arial Nova" w:hAnsi="Arial Nova"/>
              </w:rPr>
              <w:t xml:space="preserve">User </w:t>
            </w:r>
            <w:proofErr w:type="spellStart"/>
            <w:r>
              <w:rPr>
                <w:rFonts w:ascii="Arial Nova" w:hAnsi="Arial Nova"/>
              </w:rPr>
              <w:t>identity</w:t>
            </w:r>
            <w:proofErr w:type="spellEnd"/>
            <w:r>
              <w:rPr>
                <w:rFonts w:ascii="Arial Nova" w:hAnsi="Arial Nova"/>
              </w:rPr>
              <w:t xml:space="preserve"> </w:t>
            </w:r>
            <w:proofErr w:type="spellStart"/>
            <w:r>
              <w:rPr>
                <w:rFonts w:ascii="Arial Nova" w:hAnsi="Arial Nova"/>
              </w:rPr>
              <w:t>document</w:t>
            </w:r>
            <w:proofErr w:type="spellEnd"/>
          </w:p>
        </w:tc>
      </w:tr>
      <w:tr w:rsidR="0063755E" w14:paraId="6469F1A7" w14:textId="77777777" w:rsidTr="00A41B15">
        <w:trPr>
          <w:trHeight w:val="340"/>
        </w:trPr>
        <w:sdt>
          <w:sdtPr>
            <w:rPr>
              <w:rFonts w:ascii="Arial Nova" w:hAnsi="Arial Nova"/>
              <w:color w:val="1F3864" w:themeColor="accent1" w:themeShade="80"/>
            </w:rPr>
            <w:id w:val="194513294"/>
            <w14:checkbox>
              <w14:checked w14:val="0"/>
              <w14:checkedState w14:val="2612" w14:font="MS Gothic"/>
              <w14:uncheckedState w14:val="2610" w14:font="MS Gothic"/>
            </w14:checkbox>
          </w:sdtPr>
          <w:sdtContent>
            <w:tc>
              <w:tcPr>
                <w:tcW w:w="496" w:type="dxa"/>
              </w:tcPr>
              <w:p w14:paraId="167B342F" w14:textId="77777777" w:rsidR="0063755E" w:rsidRPr="00BF5E65" w:rsidRDefault="0063755E" w:rsidP="00745E9A">
                <w:pPr>
                  <w:rPr>
                    <w:rFonts w:ascii="Arial Nova" w:hAnsi="Arial Nova"/>
                    <w:color w:val="1F3864" w:themeColor="accent1" w:themeShade="80"/>
                  </w:rPr>
                </w:pPr>
                <w:r>
                  <w:rPr>
                    <w:rFonts w:ascii="MS Gothic" w:eastAsia="MS Gothic" w:hAnsi="MS Gothic" w:hint="eastAsia"/>
                    <w:color w:val="1F3864" w:themeColor="accent1" w:themeShade="80"/>
                  </w:rPr>
                  <w:t>☐</w:t>
                </w:r>
              </w:p>
            </w:tc>
          </w:sdtContent>
        </w:sdt>
        <w:tc>
          <w:tcPr>
            <w:tcW w:w="1134" w:type="dxa"/>
          </w:tcPr>
          <w:p w14:paraId="0F8D9C56" w14:textId="2F9B8F0A" w:rsidR="0063755E" w:rsidRPr="00774B4B" w:rsidRDefault="00774B4B" w:rsidP="00745E9A">
            <w:pPr>
              <w:rPr>
                <w:rFonts w:ascii="Arial Nova" w:hAnsi="Arial Nova"/>
              </w:rPr>
            </w:pPr>
            <w:proofErr w:type="spellStart"/>
            <w:r>
              <w:rPr>
                <w:rFonts w:ascii="Arial Nova" w:hAnsi="Arial Nova"/>
              </w:rPr>
              <w:t>Other</w:t>
            </w:r>
            <w:proofErr w:type="spellEnd"/>
            <w:r w:rsidR="0063755E" w:rsidRPr="00774B4B">
              <w:rPr>
                <w:rFonts w:ascii="Arial Nova" w:hAnsi="Arial Nova"/>
              </w:rPr>
              <w:t>:</w:t>
            </w:r>
          </w:p>
        </w:tc>
        <w:sdt>
          <w:sdtPr>
            <w:rPr>
              <w:rFonts w:ascii="Arial Nova" w:hAnsi="Arial Nova"/>
            </w:rPr>
            <w:id w:val="-692764652"/>
            <w:placeholder>
              <w:docPart w:val="7F1B6B74BACD4DE6B7DC5AC1D1713589"/>
            </w:placeholder>
            <w:text/>
          </w:sdtPr>
          <w:sdtContent>
            <w:tc>
              <w:tcPr>
                <w:tcW w:w="9133" w:type="dxa"/>
                <w:tcBorders>
                  <w:bottom w:val="single" w:sz="4" w:space="0" w:color="auto"/>
                </w:tcBorders>
                <w:shd w:val="clear" w:color="auto" w:fill="DEEAF6" w:themeFill="accent5" w:themeFillTint="33"/>
              </w:tcPr>
              <w:p w14:paraId="46B337A1" w14:textId="77777777" w:rsidR="0063755E" w:rsidRPr="00145B95" w:rsidRDefault="0063755E" w:rsidP="00745E9A">
                <w:pPr>
                  <w:rPr>
                    <w:rFonts w:ascii="Arial Nova" w:hAnsi="Arial Nova"/>
                    <w:color w:val="1F3864" w:themeColor="accent1" w:themeShade="80"/>
                  </w:rPr>
                </w:pPr>
                <w:r w:rsidRPr="00A41B15">
                  <w:rPr>
                    <w:rFonts w:ascii="Arial Nova" w:hAnsi="Arial Nova"/>
                  </w:rPr>
                  <w:t xml:space="preserve"> </w:t>
                </w:r>
              </w:p>
            </w:tc>
          </w:sdtContent>
        </w:sdt>
      </w:tr>
    </w:tbl>
    <w:p w14:paraId="66141F80" w14:textId="27F50E78" w:rsidR="00EC2EC5" w:rsidRDefault="00EC2EC5" w:rsidP="00EC2EC5">
      <w:pPr>
        <w:rPr>
          <w:sz w:val="20"/>
          <w:szCs w:val="20"/>
        </w:rPr>
      </w:pPr>
    </w:p>
    <w:p w14:paraId="7F38E788" w14:textId="451759B9" w:rsidR="00EF7556" w:rsidRDefault="00EF7556" w:rsidP="00EC2EC5">
      <w:pPr>
        <w:rPr>
          <w:sz w:val="20"/>
          <w:szCs w:val="20"/>
        </w:rPr>
      </w:pPr>
    </w:p>
    <w:p w14:paraId="2BD9D7DD" w14:textId="77777777" w:rsidR="00EF7556" w:rsidRDefault="00EF7556" w:rsidP="00EC2EC5">
      <w:pPr>
        <w:rPr>
          <w:sz w:val="20"/>
          <w:szCs w:val="20"/>
        </w:rPr>
      </w:pPr>
    </w:p>
    <w:p w14:paraId="671D4612" w14:textId="479E08DE" w:rsidR="0000331D" w:rsidRPr="0000331D" w:rsidRDefault="00774B4B" w:rsidP="0000331D">
      <w:pPr>
        <w:rPr>
          <w:rFonts w:ascii="Arial Nova" w:hAnsi="Arial Nova"/>
          <w:color w:val="1F3864" w:themeColor="accent1" w:themeShade="80"/>
        </w:rPr>
      </w:pPr>
      <w:r w:rsidRPr="00774B4B">
        <w:rPr>
          <w:rFonts w:ascii="Arial Nova" w:hAnsi="Arial Nova"/>
        </w:rPr>
        <w:t>Place</w:t>
      </w:r>
      <w:r>
        <w:rPr>
          <w:rFonts w:ascii="Arial Nova" w:hAnsi="Arial Nova"/>
        </w:rPr>
        <w:t xml:space="preserve"> -</w:t>
      </w:r>
      <w:r w:rsidRPr="00774B4B">
        <w:rPr>
          <w:rFonts w:ascii="Arial Nova" w:hAnsi="Arial Nova"/>
        </w:rPr>
        <w:t xml:space="preserve"> Date</w:t>
      </w:r>
      <w:r w:rsidR="0000331D" w:rsidRPr="00774B4B">
        <w:rPr>
          <w:rFonts w:ascii="Arial Nova" w:hAnsi="Arial Nova"/>
        </w:rPr>
        <w:t xml:space="preserve"> _________________</w:t>
      </w:r>
      <w:r w:rsidR="0000331D" w:rsidRPr="00774B4B">
        <w:rPr>
          <w:rFonts w:ascii="Arial Nova" w:hAnsi="Arial Nova"/>
        </w:rPr>
        <w:tab/>
        <w:t xml:space="preserve"> </w:t>
      </w:r>
      <w:r w:rsidR="00D22369">
        <w:rPr>
          <w:rFonts w:ascii="Arial Nova" w:hAnsi="Arial Nova"/>
          <w:color w:val="1F3864" w:themeColor="accent1" w:themeShade="80"/>
        </w:rPr>
        <w:tab/>
      </w:r>
      <w:r w:rsidRPr="00774B4B">
        <w:rPr>
          <w:rFonts w:ascii="Arial Nova" w:hAnsi="Arial Nova"/>
        </w:rPr>
        <w:t xml:space="preserve">Signature of the </w:t>
      </w:r>
      <w:proofErr w:type="spellStart"/>
      <w:r w:rsidRPr="00774B4B">
        <w:rPr>
          <w:rFonts w:ascii="Arial Nova" w:hAnsi="Arial Nova"/>
        </w:rPr>
        <w:t>complainant</w:t>
      </w:r>
      <w:proofErr w:type="spellEnd"/>
      <w:r w:rsidR="0000331D" w:rsidRPr="00774B4B">
        <w:rPr>
          <w:rFonts w:ascii="Arial Nova" w:hAnsi="Arial Nova"/>
        </w:rPr>
        <w:t xml:space="preserve"> ______________</w:t>
      </w:r>
      <w:r w:rsidR="00D22369" w:rsidRPr="00774B4B">
        <w:rPr>
          <w:rFonts w:ascii="Arial Nova" w:hAnsi="Arial Nova"/>
        </w:rPr>
        <w:t>__</w:t>
      </w:r>
      <w:r w:rsidR="0000331D" w:rsidRPr="00774B4B">
        <w:rPr>
          <w:rFonts w:ascii="Arial Nova" w:hAnsi="Arial Nova"/>
        </w:rPr>
        <w:t>__________</w:t>
      </w:r>
    </w:p>
    <w:p w14:paraId="7A97A4F5" w14:textId="6F45FB43" w:rsidR="0000331D" w:rsidRDefault="0000331D" w:rsidP="00EC2EC5">
      <w:pPr>
        <w:rPr>
          <w:sz w:val="20"/>
          <w:szCs w:val="20"/>
        </w:rPr>
      </w:pPr>
    </w:p>
    <w:p w14:paraId="6AC51DAB" w14:textId="27100B5B" w:rsidR="00A00BD8" w:rsidRDefault="00A00BD8" w:rsidP="00EC2EC5">
      <w:pPr>
        <w:rPr>
          <w:sz w:val="20"/>
          <w:szCs w:val="20"/>
        </w:rPr>
      </w:pPr>
    </w:p>
    <w:p w14:paraId="2D905AA2" w14:textId="15F1B1A6" w:rsidR="00A00BD8" w:rsidRDefault="00A00BD8" w:rsidP="00EC2EC5">
      <w:pPr>
        <w:rPr>
          <w:sz w:val="20"/>
          <w:szCs w:val="20"/>
        </w:rPr>
      </w:pPr>
    </w:p>
    <w:p w14:paraId="7438FB01" w14:textId="49023D10" w:rsidR="00A00BD8" w:rsidRDefault="00A00BD8" w:rsidP="00EC2EC5">
      <w:pPr>
        <w:rPr>
          <w:sz w:val="20"/>
          <w:szCs w:val="20"/>
        </w:rPr>
      </w:pPr>
    </w:p>
    <w:p w14:paraId="75ED77A2" w14:textId="3213867A" w:rsidR="00A00BD8" w:rsidRDefault="00A00BD8" w:rsidP="00EC2EC5">
      <w:pPr>
        <w:rPr>
          <w:sz w:val="20"/>
          <w:szCs w:val="20"/>
        </w:rPr>
      </w:pPr>
    </w:p>
    <w:p w14:paraId="321ABD47" w14:textId="46DC2728" w:rsidR="00A00BD8" w:rsidRDefault="00A00BD8" w:rsidP="00EC2EC5">
      <w:pPr>
        <w:rPr>
          <w:sz w:val="20"/>
          <w:szCs w:val="20"/>
        </w:rPr>
      </w:pPr>
    </w:p>
    <w:p w14:paraId="06D7059F" w14:textId="7FDEEA6A" w:rsidR="00A00BD8" w:rsidRDefault="00A00BD8" w:rsidP="00EC2EC5">
      <w:pPr>
        <w:rPr>
          <w:sz w:val="20"/>
          <w:szCs w:val="20"/>
        </w:rPr>
      </w:pPr>
    </w:p>
    <w:p w14:paraId="25D3EBAE" w14:textId="77777777" w:rsidR="0048464C" w:rsidRDefault="0048464C" w:rsidP="00EC2EC5">
      <w:pPr>
        <w:rPr>
          <w:sz w:val="20"/>
          <w:szCs w:val="20"/>
        </w:rPr>
      </w:pPr>
    </w:p>
    <w:p w14:paraId="312EBEC6" w14:textId="77777777" w:rsidR="00A00BD8" w:rsidRPr="00774B4B" w:rsidRDefault="00A00BD8" w:rsidP="00A00BD8">
      <w:pPr>
        <w:pStyle w:val="Titolo11"/>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Nova" w:eastAsia="Trebuchet MS" w:hAnsi="Arial Nova"/>
          <w:b/>
          <w:color w:val="auto"/>
          <w:lang w:val="de-DE"/>
        </w:rPr>
      </w:pPr>
      <w:r w:rsidRPr="00774B4B">
        <w:rPr>
          <w:rFonts w:ascii="Arial Nova" w:eastAsia="Trebuchet MS" w:hAnsi="Arial Nova"/>
          <w:b/>
          <w:color w:val="auto"/>
          <w:lang w:val="de-DE"/>
        </w:rPr>
        <w:lastRenderedPageBreak/>
        <w:t>INFORMATIVA AL TRATTAMENTO DEI DATI PERSONALI</w:t>
      </w:r>
    </w:p>
    <w:p w14:paraId="695987A5"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rebuchet MS" w:eastAsia="Trebuchet MS" w:hAnsi="Trebuchet MS"/>
          <w:lang w:val="de-DE"/>
        </w:rPr>
      </w:pPr>
    </w:p>
    <w:p w14:paraId="192DFB91" w14:textId="3A7165FF"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rPr>
      </w:pPr>
      <w:r w:rsidRPr="00774B4B">
        <w:rPr>
          <w:rFonts w:ascii="Arial Nova" w:eastAsia="Trebuchet MS" w:hAnsi="Arial Nova"/>
        </w:rPr>
        <w:t>I dati personali dell'utente sono utilizzati da Romano Autolinee Regionali S.p.a., che ne è titolare per il trattamento, nel rispetto dei principi di protezione dei dati personali stabiliti dal Regolamento GDPR 2016/679 e della normativa nazionale in vigore.</w:t>
      </w:r>
    </w:p>
    <w:p w14:paraId="103D683D" w14:textId="2B62BFE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u w:val="single"/>
        </w:rPr>
      </w:pPr>
      <w:r w:rsidRPr="00774B4B">
        <w:rPr>
          <w:rFonts w:ascii="Arial Nova" w:eastAsia="Trebuchet MS" w:hAnsi="Arial Nova"/>
          <w:b/>
          <w:u w:val="single"/>
        </w:rPr>
        <w:t>FONTE DEI DATI PERSONALI</w:t>
      </w:r>
    </w:p>
    <w:p w14:paraId="1ED4A688" w14:textId="1B5581F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Nova" w:eastAsia="Trebuchet MS" w:hAnsi="Arial Nova"/>
        </w:rPr>
      </w:pPr>
      <w:r w:rsidRPr="00774B4B">
        <w:rPr>
          <w:rFonts w:ascii="Arial Nova" w:eastAsia="Trebuchet MS" w:hAnsi="Arial Nova"/>
          <w:shd w:val="clear" w:color="auto" w:fill="FFFFFF"/>
        </w:rPr>
        <w:t>La raccolta dei dati personali viene effettuata da Romano Autolinee Regionali S.p.a. registrando i dati:</w:t>
      </w:r>
    </w:p>
    <w:p w14:paraId="5F0575FD" w14:textId="77777777" w:rsidR="00A00BD8" w:rsidRPr="00774B4B" w:rsidRDefault="00A00BD8" w:rsidP="00655599">
      <w:pPr>
        <w:numPr>
          <w:ilvl w:val="1"/>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284" w:hanging="284"/>
        <w:jc w:val="both"/>
        <w:rPr>
          <w:rFonts w:ascii="Arial Nova" w:eastAsia="Trebuchet MS" w:hAnsi="Arial Nova"/>
        </w:rPr>
      </w:pPr>
      <w:r w:rsidRPr="00774B4B">
        <w:rPr>
          <w:rFonts w:ascii="Arial Nova" w:eastAsia="Trebuchet MS" w:hAnsi="Arial Nova"/>
          <w:shd w:val="clear" w:color="auto" w:fill="FFFFFF"/>
        </w:rPr>
        <w:t>raccolti direttamente presso interessato, al momento del contatto iniziale o di successive comunicazioni</w:t>
      </w:r>
    </w:p>
    <w:p w14:paraId="6F8C48CB" w14:textId="77777777" w:rsidR="00A00BD8" w:rsidRPr="00774B4B" w:rsidRDefault="00A00BD8" w:rsidP="00655599">
      <w:pPr>
        <w:pStyle w:val="BODY"/>
        <w:widowControl w:val="0"/>
        <w:numPr>
          <w:ilvl w:val="1"/>
          <w:numId w:val="2"/>
        </w:numPr>
        <w:tabs>
          <w:tab w:val="left" w:pos="284"/>
          <w:tab w:val="left" w:pos="2268"/>
        </w:tabs>
        <w:ind w:left="709" w:hanging="720"/>
        <w:rPr>
          <w:rFonts w:ascii="Arial Nova" w:eastAsia="Trebuchet MS" w:hAnsi="Arial Nova"/>
          <w:szCs w:val="22"/>
        </w:rPr>
      </w:pPr>
      <w:r w:rsidRPr="00774B4B">
        <w:rPr>
          <w:rFonts w:ascii="Arial Nova" w:eastAsia="Trebuchet MS" w:hAnsi="Arial Nova"/>
          <w:szCs w:val="22"/>
          <w:shd w:val="clear" w:color="auto" w:fill="FFFFFF"/>
        </w:rPr>
        <w:t>Interessato</w:t>
      </w:r>
    </w:p>
    <w:p w14:paraId="73D1846F"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sz w:val="22"/>
        </w:rPr>
      </w:pPr>
    </w:p>
    <w:p w14:paraId="75F97E5F" w14:textId="0668D9B6"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b/>
          <w:u w:val="single"/>
        </w:rPr>
      </w:pPr>
      <w:r w:rsidRPr="00774B4B">
        <w:rPr>
          <w:rFonts w:ascii="Arial Nova" w:eastAsia="Trebuchet MS" w:hAnsi="Arial Nova"/>
          <w:b/>
          <w:u w:val="single"/>
        </w:rPr>
        <w:t>MODALITÀ E FINALITÀ DEL TRATTAMENTO DATI</w:t>
      </w:r>
    </w:p>
    <w:p w14:paraId="7F71FD3E" w14:textId="77777777" w:rsidR="00A00BD8" w:rsidRPr="00774B4B" w:rsidRDefault="00A00BD8" w:rsidP="00A00BD8">
      <w:pPr>
        <w:pStyle w:val="Rientrocorpodeltest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Nova" w:eastAsia="Trebuchet MS" w:hAnsi="Arial Nova"/>
        </w:rPr>
      </w:pPr>
      <w:r w:rsidRPr="00774B4B">
        <w:rPr>
          <w:rFonts w:ascii="Arial Nova" w:eastAsia="Trebuchet MS" w:hAnsi="Arial Nova"/>
        </w:rPr>
        <w:t>La informiamo che i dati verranno trattati con il supporto dei seguenti mezzi:</w:t>
      </w:r>
    </w:p>
    <w:p w14:paraId="39D4575B" w14:textId="04C1D33C" w:rsidR="00A00BD8" w:rsidRPr="00774B4B" w:rsidRDefault="00A00BD8" w:rsidP="00655599">
      <w:pPr>
        <w:pStyle w:val="Rientrocorpodeltesto1"/>
        <w:numPr>
          <w:ilvl w:val="2"/>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s>
        <w:ind w:hanging="1080"/>
        <w:rPr>
          <w:rFonts w:ascii="Arial Nova" w:eastAsia="Trebuchet MS" w:hAnsi="Arial Nova"/>
        </w:rPr>
      </w:pPr>
      <w:r w:rsidRPr="00774B4B">
        <w:rPr>
          <w:rFonts w:ascii="Arial Nova" w:eastAsia="Trebuchet MS" w:hAnsi="Arial Nova"/>
        </w:rPr>
        <w:t>Mista - elettronica e cartacea</w:t>
      </w:r>
    </w:p>
    <w:p w14:paraId="22281607" w14:textId="05609F1E" w:rsidR="00A00BD8" w:rsidRPr="00774B4B" w:rsidRDefault="00A00BD8" w:rsidP="00655599">
      <w:pPr>
        <w:pStyle w:val="Rientrocorpodeltesto1"/>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Arial Nova" w:eastAsia="Trebuchet MS" w:hAnsi="Arial Nova"/>
        </w:rPr>
      </w:pPr>
      <w:r w:rsidRPr="00774B4B">
        <w:rPr>
          <w:rFonts w:ascii="Arial Nova" w:eastAsia="Trebuchet MS" w:hAnsi="Arial Nova"/>
        </w:rPr>
        <w:t>per le seguenti finalità:</w:t>
      </w:r>
    </w:p>
    <w:p w14:paraId="76E1C775" w14:textId="77777777" w:rsidR="00A00BD8" w:rsidRPr="00774B4B" w:rsidRDefault="00A00BD8" w:rsidP="00655599">
      <w:pPr>
        <w:pStyle w:val="Paragrafoelenco1"/>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1068"/>
        <w:jc w:val="both"/>
        <w:rPr>
          <w:rFonts w:ascii="Arial Nova" w:eastAsia="Trebuchet MS" w:hAnsi="Arial Nova"/>
          <w:szCs w:val="22"/>
        </w:rPr>
      </w:pPr>
      <w:r w:rsidRPr="00774B4B">
        <w:rPr>
          <w:rFonts w:ascii="Arial Nova" w:eastAsia="Trebuchet MS" w:hAnsi="Arial Nova"/>
          <w:szCs w:val="22"/>
        </w:rPr>
        <w:t>Customer Care</w:t>
      </w:r>
    </w:p>
    <w:p w14:paraId="46EBFC72" w14:textId="77777777" w:rsidR="00655599" w:rsidRPr="00774B4B" w:rsidRDefault="00655599"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Style w:val="I"/>
          <w:rFonts w:ascii="Arial Nova" w:eastAsia="Trebuchet MS" w:hAnsi="Arial Nova"/>
          <w:b/>
          <w:u w:val="single"/>
        </w:rPr>
      </w:pPr>
    </w:p>
    <w:p w14:paraId="7BBF8E05" w14:textId="1B5C81CB"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
          <w:iCs/>
        </w:rPr>
      </w:pPr>
      <w:r w:rsidRPr="00774B4B">
        <w:rPr>
          <w:rStyle w:val="I"/>
          <w:rFonts w:ascii="Arial Nova" w:eastAsia="Trebuchet MS" w:hAnsi="Arial Nova"/>
          <w:b/>
          <w:i w:val="0"/>
          <w:iCs/>
          <w:u w:val="single"/>
        </w:rPr>
        <w:t>BASE GIURIDICA</w:t>
      </w:r>
    </w:p>
    <w:p w14:paraId="7EB8533E" w14:textId="77777777" w:rsidR="00A00BD8" w:rsidRPr="00774B4B"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
          <w:iCs/>
          <w:szCs w:val="24"/>
        </w:rPr>
      </w:pPr>
      <w:r w:rsidRPr="00774B4B">
        <w:rPr>
          <w:rStyle w:val="I"/>
          <w:rFonts w:ascii="Arial Nova" w:eastAsia="Trebuchet MS" w:hAnsi="Arial Nova"/>
          <w:i w:val="0"/>
          <w:iCs/>
          <w:szCs w:val="24"/>
        </w:rPr>
        <w:t>La base giuridica su cui si fonda il trattamento per i dati comuni, secondo l'Art.6 del Regolamento GDPR, è:</w:t>
      </w:r>
    </w:p>
    <w:p w14:paraId="005E746D" w14:textId="77777777" w:rsidR="00A00BD8" w:rsidRPr="00774B4B" w:rsidRDefault="00A00BD8" w:rsidP="00655599">
      <w:pPr>
        <w:pStyle w:val="Paragrafoelenco1"/>
        <w:numPr>
          <w:ilvl w:val="1"/>
          <w:numId w:val="2"/>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hanging="720"/>
        <w:jc w:val="both"/>
        <w:rPr>
          <w:rFonts w:ascii="Arial Nova" w:eastAsia="Trebuchet MS" w:hAnsi="Arial Nova"/>
          <w:i/>
          <w:iCs/>
          <w:szCs w:val="24"/>
        </w:rPr>
      </w:pPr>
      <w:r w:rsidRPr="00774B4B">
        <w:rPr>
          <w:rStyle w:val="I"/>
          <w:rFonts w:ascii="Arial Nova" w:eastAsia="Trebuchet MS" w:hAnsi="Arial Nova"/>
          <w:i w:val="0"/>
          <w:iCs/>
          <w:szCs w:val="24"/>
        </w:rPr>
        <w:t>Legittimo interesse;</w:t>
      </w:r>
    </w:p>
    <w:p w14:paraId="42A539A9"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sz w:val="22"/>
        </w:rPr>
      </w:pPr>
    </w:p>
    <w:p w14:paraId="57A1EDD9" w14:textId="257AE42F"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CATEGORIE DI DESTINATARI</w:t>
      </w:r>
    </w:p>
    <w:p w14:paraId="7A2E83CE" w14:textId="1751C8B2" w:rsidR="00A00BD8" w:rsidRPr="00774B4B" w:rsidRDefault="00A00BD8" w:rsidP="00655599">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Ferme restando le comunicazioni eseguite in adempimento di obblighi di legge e contrattuali, tutti i dati raccolti ed elaborati potranno essere comunicati esclusivamente per le finalità sopra specificate alle seguenti categorie di destinatari:</w:t>
      </w:r>
    </w:p>
    <w:p w14:paraId="65837E34" w14:textId="77777777" w:rsidR="00A00BD8" w:rsidRPr="00774B4B" w:rsidRDefault="00A00BD8" w:rsidP="0095101B">
      <w:pPr>
        <w:pStyle w:val="Paragrafoelenco1"/>
        <w:numPr>
          <w:ilvl w:val="1"/>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hanging="295"/>
        <w:jc w:val="both"/>
        <w:rPr>
          <w:rFonts w:ascii="Arial Nova" w:eastAsia="Trebuchet MS" w:hAnsi="Arial Nova"/>
          <w:iCs/>
          <w:szCs w:val="24"/>
        </w:rPr>
      </w:pPr>
      <w:r w:rsidRPr="00774B4B">
        <w:rPr>
          <w:rStyle w:val="I"/>
          <w:rFonts w:ascii="Arial Nova" w:eastAsia="Trebuchet MS" w:hAnsi="Arial Nova"/>
          <w:i w:val="0"/>
          <w:iCs/>
          <w:szCs w:val="24"/>
        </w:rPr>
        <w:t>Persone autorizzate;</w:t>
      </w:r>
    </w:p>
    <w:p w14:paraId="008D8136"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PERIODO DI CONSERVAZIONE</w:t>
      </w:r>
    </w:p>
    <w:p w14:paraId="4FA2B2CF" w14:textId="77777777" w:rsidR="00A00BD8" w:rsidRPr="00774B4B" w:rsidRDefault="00A00BD8" w:rsidP="0095101B">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Nova" w:eastAsia="Trebuchet MS" w:hAnsi="Arial Nova"/>
          <w:iCs/>
        </w:rPr>
      </w:pPr>
      <w:r w:rsidRPr="00774B4B">
        <w:rPr>
          <w:rStyle w:val="I"/>
          <w:rFonts w:ascii="Arial Nova" w:eastAsia="Trebuchet MS" w:hAnsi="Arial Nova"/>
          <w:i w:val="0"/>
          <w:iCs/>
        </w:rPr>
        <w:t xml:space="preserve">Il periodo di conservazione dei dati è: I dati saranno trattati per tutto il tempo necessario allo svolgimento del rapporto commerciale in essere e per i successivi dieci anni dalla data di acquisizione degli stessi. </w:t>
      </w:r>
    </w:p>
    <w:p w14:paraId="6DE1718B" w14:textId="77777777" w:rsidR="00A00BD8" w:rsidRPr="00774B4B" w:rsidRDefault="00A00BD8" w:rsidP="00A00B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r w:rsidRPr="00774B4B">
        <w:rPr>
          <w:rStyle w:val="I"/>
          <w:rFonts w:ascii="Arial Nova" w:eastAsia="Trebuchet MS" w:hAnsi="Arial Nova"/>
          <w:b/>
          <w:i w:val="0"/>
          <w:iCs/>
          <w:u w:val="single"/>
        </w:rPr>
        <w:t>DIRITTI DELL’INTERESSATO</w:t>
      </w:r>
    </w:p>
    <w:p w14:paraId="7CCDDD46" w14:textId="77777777" w:rsidR="00A00BD8" w:rsidRPr="00774B4B"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 xml:space="preserve">Ai sensi del Regolamento europeo 679/2016 (GDPR) e della normativa nazionale in vigore, l'interessato può, secondo le modalità e nei limiti previsti dalla vigente normativa, esercitare i seguenti diritti: </w:t>
      </w:r>
    </w:p>
    <w:p w14:paraId="4C6E81F1" w14:textId="77777777" w:rsidR="00A00BD8" w:rsidRPr="00774B4B" w:rsidRDefault="00A00BD8" w:rsidP="0095101B">
      <w:pPr>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richiedere la conferma dell'esistenza di dati personali che lo riguardano (diritto di accesso dell’interessato – art. 15 del Regolamento 679/2016);</w:t>
      </w:r>
    </w:p>
    <w:p w14:paraId="467BE001"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conoscerne l'origine;</w:t>
      </w:r>
    </w:p>
    <w:p w14:paraId="194D696C"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riceverne comunicazione intelligibile;</w:t>
      </w:r>
    </w:p>
    <w:p w14:paraId="49D20CA8"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avere informazioni circa la logica, le modalità e le finalità del trattamento;</w:t>
      </w:r>
    </w:p>
    <w:p w14:paraId="1A3C5A42" w14:textId="77777777" w:rsidR="00A00BD8" w:rsidRPr="00774B4B" w:rsidRDefault="00A00BD8" w:rsidP="0095101B">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richiederne l'aggiornamento, la rettifica, l'integrazione, la cancellazione, la trasformazione in forma anonima, il blocco dei dati trattati in violazione di legge, ivi compresi quelli non più necessari al perseguimento degli scopi per i quali sono stati raccolti (diritto di rettifica e cancellazione – artt. 16 e 17 del Regolamento 679/2016);</w:t>
      </w:r>
    </w:p>
    <w:p w14:paraId="185F458F" w14:textId="77777777" w:rsidR="00A00BD8" w:rsidRPr="00774B4B"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diritto di limitazione e/o di opposizione al trattamento dei dati che lo riguardano (art. 18 del Regolamento 679/2016);</w:t>
      </w:r>
    </w:p>
    <w:p w14:paraId="19FC3F8A" w14:textId="77777777" w:rsidR="00A00BD8" w:rsidRPr="00774B4B" w:rsidRDefault="00A00BD8" w:rsidP="0095101B">
      <w:pPr>
        <w:widowControl w:val="0"/>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diritto di revoca;</w:t>
      </w:r>
    </w:p>
    <w:p w14:paraId="7D1E5AA2" w14:textId="77777777" w:rsidR="00A00BD8" w:rsidRPr="00774B4B" w:rsidRDefault="00A00BD8" w:rsidP="0095101B">
      <w:pPr>
        <w:widowControl w:val="0"/>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lastRenderedPageBreak/>
        <w:t>diritto alla portabilità dei dati (art. 20 del Regolamento 679/2016);</w:t>
      </w:r>
    </w:p>
    <w:p w14:paraId="10880053" w14:textId="77777777" w:rsidR="00A00BD8" w:rsidRPr="00774B4B"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nei casi di trattamento basato su consenso, ricevere i propri dati forniti al titolare, in forma strutturata e leggibile da un elaboratore di dati e in un formato comunemente usato da un dispositivo elettronico;</w:t>
      </w:r>
    </w:p>
    <w:p w14:paraId="4C813336" w14:textId="77777777" w:rsidR="00A00BD8" w:rsidRPr="00774B4B" w:rsidRDefault="00A00BD8" w:rsidP="0095101B">
      <w:pPr>
        <w:numPr>
          <w:ilvl w:val="0"/>
          <w:numId w:val="1"/>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4" w:hanging="284"/>
        <w:jc w:val="both"/>
        <w:rPr>
          <w:rFonts w:ascii="Arial Nova" w:eastAsia="Trebuchet MS" w:hAnsi="Arial Nova"/>
          <w:iCs/>
        </w:rPr>
      </w:pPr>
      <w:r w:rsidRPr="00774B4B">
        <w:rPr>
          <w:rStyle w:val="I"/>
          <w:rFonts w:ascii="Arial Nova" w:eastAsia="Trebuchet MS" w:hAnsi="Arial Nova"/>
          <w:i w:val="0"/>
          <w:iCs/>
        </w:rPr>
        <w:t>il diritto di presentare un reclamo all’Autorità di controllo (diritto di accesso dell’interessato – art. 15 del Regolamento 679/2016).</w:t>
      </w:r>
    </w:p>
    <w:p w14:paraId="13968E43" w14:textId="77777777" w:rsidR="00A00BD8" w:rsidRPr="00774B4B" w:rsidRDefault="00A00BD8" w:rsidP="00A00BD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Nova" w:eastAsia="Trebuchet MS" w:hAnsi="Arial Nova"/>
          <w:iCs/>
        </w:rPr>
      </w:pPr>
    </w:p>
    <w:p w14:paraId="11DC6C8C" w14:textId="25B30AF7" w:rsidR="00A00BD8" w:rsidRPr="00774B4B" w:rsidRDefault="00A00BD8" w:rsidP="0095101B">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r w:rsidRPr="00774B4B">
        <w:rPr>
          <w:rStyle w:val="I"/>
          <w:rFonts w:ascii="Arial Nova" w:eastAsia="Trebuchet MS" w:hAnsi="Arial Nova"/>
          <w:i w:val="0"/>
          <w:iCs/>
          <w:szCs w:val="24"/>
        </w:rPr>
        <w:t xml:space="preserve">Titolare del trattamento dei Suoi dati personali è Romano Autolinee Regionali S.p.a., </w:t>
      </w:r>
      <w:proofErr w:type="spellStart"/>
      <w:r w:rsidRPr="00774B4B">
        <w:rPr>
          <w:rStyle w:val="I"/>
          <w:rFonts w:ascii="Arial Nova" w:eastAsia="Trebuchet MS" w:hAnsi="Arial Nova"/>
          <w:i w:val="0"/>
          <w:iCs/>
          <w:szCs w:val="24"/>
        </w:rPr>
        <w:t>p.iva</w:t>
      </w:r>
      <w:proofErr w:type="spellEnd"/>
      <w:r w:rsidRPr="00774B4B">
        <w:rPr>
          <w:rStyle w:val="I"/>
          <w:rFonts w:ascii="Arial Nova" w:eastAsia="Trebuchet MS" w:hAnsi="Arial Nova"/>
          <w:i w:val="0"/>
          <w:iCs/>
          <w:szCs w:val="24"/>
        </w:rPr>
        <w:t xml:space="preserve"> 02289760791 </w:t>
      </w:r>
    </w:p>
    <w:tbl>
      <w:tblPr>
        <w:tblStyle w:val="Tabellanormale1"/>
        <w:tblW w:w="0" w:type="auto"/>
        <w:tblInd w:w="0" w:type="dxa"/>
        <w:tblLayout w:type="fixed"/>
        <w:tblCellMar>
          <w:left w:w="36" w:type="dxa"/>
          <w:right w:w="36" w:type="dxa"/>
        </w:tblCellMar>
        <w:tblLook w:val="04A0" w:firstRow="1" w:lastRow="0" w:firstColumn="1" w:lastColumn="0" w:noHBand="0" w:noVBand="1"/>
      </w:tblPr>
      <w:tblGrid>
        <w:gridCol w:w="284"/>
        <w:gridCol w:w="9390"/>
      </w:tblGrid>
      <w:tr w:rsidR="00774B4B" w:rsidRPr="00774B4B" w14:paraId="72988998" w14:textId="77777777" w:rsidTr="0095101B">
        <w:tc>
          <w:tcPr>
            <w:tcW w:w="284" w:type="dxa"/>
          </w:tcPr>
          <w:p w14:paraId="503CDFEB"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4A6728E4" w14:textId="502B3C3F"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Email:</w:t>
            </w:r>
            <w:r w:rsidR="0095101B" w:rsidRPr="00774B4B">
              <w:rPr>
                <w:rStyle w:val="I"/>
                <w:rFonts w:ascii="Arial Nova" w:eastAsia="Trebuchet MS" w:hAnsi="Arial Nova"/>
                <w:i w:val="0"/>
                <w:iCs/>
                <w:szCs w:val="24"/>
              </w:rPr>
              <w:t xml:space="preserve"> amministrazione</w:t>
            </w:r>
            <w:r w:rsidRPr="00774B4B">
              <w:rPr>
                <w:rStyle w:val="I"/>
                <w:rFonts w:ascii="Arial Nova" w:eastAsia="Trebuchet MS" w:hAnsi="Arial Nova"/>
                <w:i w:val="0"/>
                <w:iCs/>
                <w:szCs w:val="24"/>
              </w:rPr>
              <w:t>@autolineeromano.com</w:t>
            </w:r>
          </w:p>
        </w:tc>
      </w:tr>
      <w:tr w:rsidR="00774B4B" w:rsidRPr="00774B4B" w14:paraId="2EC89A80" w14:textId="77777777" w:rsidTr="0095101B">
        <w:tc>
          <w:tcPr>
            <w:tcW w:w="284" w:type="dxa"/>
          </w:tcPr>
          <w:p w14:paraId="60E37318"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10C348B2" w14:textId="77777777"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PEC: romanoregionale@legalmail.it</w:t>
            </w:r>
          </w:p>
        </w:tc>
      </w:tr>
      <w:tr w:rsidR="00A00BD8" w:rsidRPr="00774B4B" w14:paraId="7828C5FA" w14:textId="77777777" w:rsidTr="0095101B">
        <w:tc>
          <w:tcPr>
            <w:tcW w:w="284" w:type="dxa"/>
          </w:tcPr>
          <w:p w14:paraId="60DBDF10" w14:textId="77777777" w:rsidR="00A00BD8" w:rsidRPr="00774B4B" w:rsidRDefault="00A00BD8" w:rsidP="00745E9A">
            <w:pPr>
              <w:pStyle w:val="Paragrafoelenco1"/>
              <w:numPr>
                <w:ilvl w:val="0"/>
                <w:numId w:val="1"/>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firstLine="0"/>
              <w:rPr>
                <w:rFonts w:ascii="Arial Nova" w:eastAsia="Trebuchet MS" w:hAnsi="Arial Nova"/>
                <w:iCs/>
                <w:szCs w:val="24"/>
              </w:rPr>
            </w:pPr>
          </w:p>
        </w:tc>
        <w:tc>
          <w:tcPr>
            <w:tcW w:w="9390" w:type="dxa"/>
            <w:hideMark/>
          </w:tcPr>
          <w:p w14:paraId="6E095C59" w14:textId="77777777" w:rsidR="00A00BD8" w:rsidRPr="00774B4B" w:rsidRDefault="00A00BD8">
            <w:pPr>
              <w:pStyle w:val="Paragrafoelenco1"/>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ind w:left="0"/>
              <w:rPr>
                <w:rFonts w:ascii="Arial Nova" w:eastAsia="Trebuchet MS" w:hAnsi="Arial Nova"/>
                <w:iCs/>
                <w:szCs w:val="24"/>
              </w:rPr>
            </w:pPr>
            <w:r w:rsidRPr="00774B4B">
              <w:rPr>
                <w:rStyle w:val="I"/>
                <w:rFonts w:ascii="Arial Nova" w:eastAsia="Trebuchet MS" w:hAnsi="Arial Nova"/>
                <w:i w:val="0"/>
                <w:iCs/>
                <w:szCs w:val="24"/>
              </w:rPr>
              <w:t>Telefono: 0962665022</w:t>
            </w:r>
          </w:p>
        </w:tc>
      </w:tr>
    </w:tbl>
    <w:p w14:paraId="4F400D91" w14:textId="77777777" w:rsidR="00A00BD8" w:rsidRPr="00774B4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szCs w:val="24"/>
        </w:rPr>
      </w:pPr>
    </w:p>
    <w:p w14:paraId="6755565B" w14:textId="305635BA"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Arial Nova" w:eastAsia="Trebuchet MS" w:hAnsi="Arial Nova"/>
          <w:iCs/>
          <w:color w:val="1F3864" w:themeColor="accent1" w:themeShade="80"/>
          <w:szCs w:val="24"/>
        </w:rPr>
      </w:pPr>
      <w:r w:rsidRPr="0095101B">
        <w:rPr>
          <w:rStyle w:val="I"/>
          <w:rFonts w:ascii="Arial Nova" w:eastAsia="Trebuchet MS" w:hAnsi="Arial Nova"/>
          <w:i w:val="0"/>
          <w:iCs/>
          <w:color w:val="1F3864" w:themeColor="accent1" w:themeShade="80"/>
          <w:szCs w:val="24"/>
        </w:rPr>
        <w:t xml:space="preserve"> </w:t>
      </w:r>
    </w:p>
    <w:p w14:paraId="4FDEC35D" w14:textId="77777777" w:rsidR="00A00BD8" w:rsidRPr="0095101B" w:rsidRDefault="00A00BD8" w:rsidP="00A00BD8">
      <w:pPr>
        <w:pStyle w:val="Paragrafoelenco1"/>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both"/>
        <w:rPr>
          <w:rFonts w:ascii="Trebuchet MS" w:eastAsia="Trebuchet MS" w:hAnsi="Trebuchet MS"/>
          <w:iCs/>
          <w:szCs w:val="24"/>
        </w:rPr>
      </w:pPr>
    </w:p>
    <w:p w14:paraId="3D44BE2F" w14:textId="7690ACEC" w:rsidR="00A00BD8" w:rsidRPr="00497BD2" w:rsidRDefault="00A00BD8" w:rsidP="00EC2EC5">
      <w:pPr>
        <w:rPr>
          <w:sz w:val="20"/>
          <w:szCs w:val="20"/>
        </w:rPr>
      </w:pPr>
    </w:p>
    <w:sectPr w:rsidR="00A00BD8" w:rsidRPr="00497BD2" w:rsidSect="0048464C">
      <w:pgSz w:w="11906" w:h="16838"/>
      <w:pgMar w:top="56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EFFCB" w14:textId="77777777" w:rsidR="006A1945" w:rsidRDefault="006A1945" w:rsidP="00E332E8">
      <w:pPr>
        <w:spacing w:after="0" w:line="240" w:lineRule="auto"/>
      </w:pPr>
      <w:r>
        <w:separator/>
      </w:r>
    </w:p>
  </w:endnote>
  <w:endnote w:type="continuationSeparator" w:id="0">
    <w:p w14:paraId="306916C0" w14:textId="77777777" w:rsidR="006A1945" w:rsidRDefault="006A1945" w:rsidP="00E3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81CC" w14:textId="77777777" w:rsidR="006A1945" w:rsidRDefault="006A1945" w:rsidP="00E332E8">
      <w:pPr>
        <w:spacing w:after="0" w:line="240" w:lineRule="auto"/>
      </w:pPr>
      <w:r>
        <w:separator/>
      </w:r>
    </w:p>
  </w:footnote>
  <w:footnote w:type="continuationSeparator" w:id="0">
    <w:p w14:paraId="206E8E6D" w14:textId="77777777" w:rsidR="006A1945" w:rsidRDefault="006A1945" w:rsidP="00E3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6DC113"/>
    <w:lvl w:ilvl="0">
      <w:start w:val="1"/>
      <w:numFmt w:val="bullet"/>
      <w:lvlText w:val=""/>
      <w:lvlJc w:val="left"/>
      <w:pPr>
        <w:ind w:left="1068" w:hanging="360"/>
      </w:pPr>
      <w:rPr>
        <w:rFonts w:ascii="Symbol" w:eastAsia="Symbol" w:hAnsi="Symbol"/>
        <w:sz w:val="22"/>
      </w:rPr>
    </w:lvl>
    <w:lvl w:ilvl="1">
      <w:start w:val="1"/>
      <w:numFmt w:val="bullet"/>
      <w:lvlText w:val=""/>
      <w:lvlJc w:val="left"/>
      <w:pPr>
        <w:ind w:left="720" w:hanging="360"/>
      </w:pPr>
      <w:rPr>
        <w:rFonts w:ascii="Symbol" w:eastAsia="Symbol" w:hAnsi="Symbol"/>
        <w:sz w:val="22"/>
      </w:rPr>
    </w:lvl>
    <w:lvl w:ilvl="2">
      <w:start w:val="1"/>
      <w:numFmt w:val="bullet"/>
      <w:lvlText w:val=""/>
      <w:lvlJc w:val="left"/>
      <w:pPr>
        <w:ind w:left="1080" w:hanging="360"/>
      </w:pPr>
      <w:rPr>
        <w:rFonts w:ascii="Symbol" w:eastAsia="Symbol" w:hAnsi="Symbol"/>
        <w:sz w:val="22"/>
      </w:rPr>
    </w:lvl>
    <w:lvl w:ilvl="3">
      <w:start w:val="1"/>
      <w:numFmt w:val="bullet"/>
      <w:lvlText w:val=""/>
      <w:lvlJc w:val="left"/>
      <w:pPr>
        <w:ind w:left="1440" w:hanging="360"/>
      </w:pPr>
      <w:rPr>
        <w:rFonts w:ascii="Symbol" w:eastAsia="Symbol" w:hAnsi="Symbol"/>
        <w:sz w:val="22"/>
      </w:rPr>
    </w:lvl>
    <w:lvl w:ilvl="4">
      <w:start w:val="1"/>
      <w:numFmt w:val="bullet"/>
      <w:lvlText w:val=""/>
      <w:lvlJc w:val="left"/>
      <w:pPr>
        <w:ind w:left="1800" w:hanging="360"/>
      </w:pPr>
      <w:rPr>
        <w:rFonts w:ascii="Symbol" w:eastAsia="Symbol" w:hAnsi="Symbol"/>
        <w:sz w:val="22"/>
      </w:rPr>
    </w:lvl>
    <w:lvl w:ilvl="5">
      <w:start w:val="1"/>
      <w:numFmt w:val="bullet"/>
      <w:lvlText w:val=""/>
      <w:lvlJc w:val="left"/>
      <w:pPr>
        <w:ind w:left="2160" w:hanging="360"/>
      </w:pPr>
      <w:rPr>
        <w:rFonts w:ascii="Symbol" w:eastAsia="Symbol" w:hAnsi="Symbol"/>
        <w:sz w:val="22"/>
      </w:rPr>
    </w:lvl>
    <w:lvl w:ilvl="6">
      <w:start w:val="1"/>
      <w:numFmt w:val="bullet"/>
      <w:lvlText w:val=""/>
      <w:lvlJc w:val="left"/>
      <w:pPr>
        <w:ind w:left="2520" w:hanging="360"/>
      </w:pPr>
      <w:rPr>
        <w:rFonts w:ascii="Symbol" w:eastAsia="Symbol" w:hAnsi="Symbol"/>
        <w:sz w:val="22"/>
      </w:rPr>
    </w:lvl>
    <w:lvl w:ilvl="7">
      <w:start w:val="1"/>
      <w:numFmt w:val="bullet"/>
      <w:lvlText w:val=""/>
      <w:lvlJc w:val="left"/>
      <w:pPr>
        <w:ind w:left="2880" w:hanging="360"/>
      </w:pPr>
      <w:rPr>
        <w:rFonts w:ascii="Symbol" w:eastAsia="Symbol" w:hAnsi="Symbol"/>
        <w:sz w:val="22"/>
      </w:rPr>
    </w:lvl>
    <w:lvl w:ilvl="8">
      <w:start w:val="1"/>
      <w:numFmt w:val="bullet"/>
      <w:lvlText w:val=""/>
      <w:lvlJc w:val="left"/>
      <w:pPr>
        <w:ind w:left="3240" w:hanging="360"/>
      </w:pPr>
      <w:rPr>
        <w:rFonts w:ascii="Symbol" w:eastAsia="Symbol" w:hAnsi="Symbol"/>
        <w:sz w:val="22"/>
      </w:rPr>
    </w:lvl>
  </w:abstractNum>
  <w:abstractNum w:abstractNumId="1" w15:restartNumberingAfterBreak="0">
    <w:nsid w:val="00000002"/>
    <w:multiLevelType w:val="multilevel"/>
    <w:tmpl w:val="03054EF5"/>
    <w:lvl w:ilvl="0">
      <w:start w:val="1"/>
      <w:numFmt w:val="decimal"/>
      <w:lvlText w:val="%1."/>
      <w:lvlJc w:val="left"/>
      <w:pPr>
        <w:ind w:left="360" w:hanging="360"/>
      </w:pPr>
      <w:rPr>
        <w:rFonts w:ascii="Trebuchet MS" w:eastAsia="Trebuchet MS" w:hAnsi="Trebuchet MS"/>
        <w:sz w:val="22"/>
      </w:rPr>
    </w:lvl>
    <w:lvl w:ilvl="1">
      <w:start w:val="1"/>
      <w:numFmt w:val="decimal"/>
      <w:lvlText w:val="%2."/>
      <w:lvlJc w:val="left"/>
      <w:pPr>
        <w:ind w:left="720" w:hanging="360"/>
      </w:pPr>
      <w:rPr>
        <w:rFonts w:ascii="Trebuchet MS" w:eastAsia="Trebuchet MS" w:hAnsi="Trebuchet MS"/>
        <w:sz w:val="22"/>
      </w:rPr>
    </w:lvl>
    <w:lvl w:ilvl="2">
      <w:start w:val="1"/>
      <w:numFmt w:val="decimal"/>
      <w:lvlText w:val="%3."/>
      <w:lvlJc w:val="left"/>
      <w:pPr>
        <w:ind w:left="1080" w:hanging="360"/>
      </w:pPr>
      <w:rPr>
        <w:rFonts w:ascii="Trebuchet MS" w:eastAsia="Trebuchet MS" w:hAnsi="Trebuchet MS"/>
        <w:sz w:val="22"/>
      </w:rPr>
    </w:lvl>
    <w:lvl w:ilvl="3">
      <w:start w:val="1"/>
      <w:numFmt w:val="decimal"/>
      <w:lvlText w:val="%4."/>
      <w:lvlJc w:val="left"/>
      <w:pPr>
        <w:ind w:left="1440" w:hanging="360"/>
      </w:pPr>
      <w:rPr>
        <w:rFonts w:ascii="Trebuchet MS" w:eastAsia="Trebuchet MS" w:hAnsi="Trebuchet MS"/>
        <w:sz w:val="22"/>
      </w:rPr>
    </w:lvl>
    <w:lvl w:ilvl="4">
      <w:start w:val="1"/>
      <w:numFmt w:val="decimal"/>
      <w:lvlText w:val="%5."/>
      <w:lvlJc w:val="left"/>
      <w:pPr>
        <w:ind w:left="1800" w:hanging="360"/>
      </w:pPr>
      <w:rPr>
        <w:rFonts w:ascii="Trebuchet MS" w:eastAsia="Trebuchet MS" w:hAnsi="Trebuchet MS"/>
        <w:sz w:val="22"/>
      </w:rPr>
    </w:lvl>
    <w:lvl w:ilvl="5">
      <w:start w:val="1"/>
      <w:numFmt w:val="decimal"/>
      <w:lvlText w:val="%6."/>
      <w:lvlJc w:val="left"/>
      <w:pPr>
        <w:ind w:left="2160" w:hanging="360"/>
      </w:pPr>
      <w:rPr>
        <w:rFonts w:ascii="Trebuchet MS" w:eastAsia="Trebuchet MS" w:hAnsi="Trebuchet MS"/>
        <w:sz w:val="22"/>
      </w:rPr>
    </w:lvl>
    <w:lvl w:ilvl="6">
      <w:start w:val="1"/>
      <w:numFmt w:val="decimal"/>
      <w:lvlText w:val="%7."/>
      <w:lvlJc w:val="left"/>
      <w:pPr>
        <w:ind w:left="2520" w:hanging="360"/>
      </w:pPr>
      <w:rPr>
        <w:rFonts w:ascii="Trebuchet MS" w:eastAsia="Trebuchet MS" w:hAnsi="Trebuchet MS"/>
        <w:sz w:val="22"/>
      </w:rPr>
    </w:lvl>
    <w:lvl w:ilvl="7">
      <w:start w:val="1"/>
      <w:numFmt w:val="decimal"/>
      <w:lvlText w:val="%8."/>
      <w:lvlJc w:val="left"/>
      <w:pPr>
        <w:ind w:left="2880" w:hanging="360"/>
      </w:pPr>
      <w:rPr>
        <w:rFonts w:ascii="Trebuchet MS" w:eastAsia="Trebuchet MS" w:hAnsi="Trebuchet MS"/>
        <w:sz w:val="22"/>
      </w:rPr>
    </w:lvl>
    <w:lvl w:ilvl="8">
      <w:start w:val="1"/>
      <w:numFmt w:val="decimal"/>
      <w:lvlText w:val="%9."/>
      <w:lvlJc w:val="left"/>
      <w:pPr>
        <w:ind w:left="3240" w:hanging="360"/>
      </w:pPr>
      <w:rPr>
        <w:rFonts w:ascii="Trebuchet MS" w:eastAsia="Trebuchet MS" w:hAnsi="Trebuchet MS"/>
        <w:sz w:val="22"/>
      </w:rPr>
    </w:lvl>
  </w:abstractNum>
  <w:num w:numId="1" w16cid:durableId="236400382">
    <w:abstractNumId w:val="0"/>
  </w:num>
  <w:num w:numId="2" w16cid:durableId="1655646416">
    <w:abstractNumId w:val="0"/>
    <w:lvlOverride w:ilvl="0">
      <w:lvl w:ilvl="0">
        <w:start w:val="1"/>
        <w:numFmt w:val="decimal"/>
        <w:lvlText w:val=""/>
        <w:lvlJc w:val="left"/>
        <w:pPr>
          <w:ind w:left="1068"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1">
      <w:lvl w:ilvl="1">
        <w:start w:val="1"/>
        <w:numFmt w:val="decimal"/>
        <w:lvlText w:val=""/>
        <w:lvlJc w:val="left"/>
        <w:pPr>
          <w:ind w:left="7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2">
      <w:lvl w:ilvl="2">
        <w:start w:val="1"/>
        <w:numFmt w:val="decimal"/>
        <w:lvlText w:val=""/>
        <w:lvlJc w:val="left"/>
        <w:pPr>
          <w:ind w:left="10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3">
      <w:lvl w:ilvl="3">
        <w:start w:val="1"/>
        <w:numFmt w:val="decimal"/>
        <w:lvlText w:val=""/>
        <w:lvlJc w:val="left"/>
        <w:pPr>
          <w:ind w:left="14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4">
      <w:lvl w:ilvl="4">
        <w:start w:val="1"/>
        <w:numFmt w:val="decimal"/>
        <w:lvlText w:val=""/>
        <w:lvlJc w:val="left"/>
        <w:pPr>
          <w:ind w:left="180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5">
      <w:lvl w:ilvl="5">
        <w:start w:val="1"/>
        <w:numFmt w:val="decimal"/>
        <w:lvlText w:val=""/>
        <w:lvlJc w:val="left"/>
        <w:pPr>
          <w:ind w:left="216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6">
      <w:lvl w:ilvl="6">
        <w:start w:val="1"/>
        <w:numFmt w:val="decimal"/>
        <w:lvlText w:val=""/>
        <w:lvlJc w:val="left"/>
        <w:pPr>
          <w:ind w:left="252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7">
      <w:lvl w:ilvl="7">
        <w:start w:val="1"/>
        <w:numFmt w:val="decimal"/>
        <w:lvlText w:val=""/>
        <w:lvlJc w:val="left"/>
        <w:pPr>
          <w:ind w:left="288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lvlOverride w:ilvl="8">
      <w:lvl w:ilvl="8">
        <w:start w:val="1"/>
        <w:numFmt w:val="decimal"/>
        <w:lvlText w:val=""/>
        <w:lvlJc w:val="left"/>
        <w:pPr>
          <w:ind w:left="3240" w:hanging="360"/>
        </w:pPr>
        <w:rPr>
          <w:rFonts w:ascii="Symbol" w:eastAsia="Symbol" w:hAnsi="Symbol"/>
          <w:b w:val="0"/>
          <w:i w:val="0"/>
          <w:caps w:val="0"/>
          <w:strike w:val="0"/>
          <w:dstrike w:val="0"/>
          <w:vanish w:val="0"/>
          <w:webHidden w:val="0"/>
          <w:color w:val="auto"/>
          <w:sz w:val="22"/>
          <w:u w:val="none" w:color="000000"/>
          <w:effect w:val="none"/>
          <w:vertAlign w:val="baseline"/>
          <w:specVanish w:val="0"/>
        </w:rPr>
      </w:lvl>
    </w:lvlOverride>
  </w:num>
  <w:num w:numId="3" w16cid:durableId="433525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Hxx+KpaMIHkLxpyuiD3HKsBbsKSxougGyNVqnVF4Fc+qEPa0Z3BXNFONpsHZSeB8RweNCrum0eNWU8bVNdKYA==" w:salt="t0BhSHEycR2yemNQFaXO8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E8"/>
    <w:rsid w:val="0000331D"/>
    <w:rsid w:val="0001197C"/>
    <w:rsid w:val="000B2B9E"/>
    <w:rsid w:val="000E0769"/>
    <w:rsid w:val="00116B03"/>
    <w:rsid w:val="00140721"/>
    <w:rsid w:val="00145B95"/>
    <w:rsid w:val="00174A22"/>
    <w:rsid w:val="001A1B2D"/>
    <w:rsid w:val="001B319E"/>
    <w:rsid w:val="001C06CE"/>
    <w:rsid w:val="002011B8"/>
    <w:rsid w:val="00221011"/>
    <w:rsid w:val="00284F8E"/>
    <w:rsid w:val="002905BB"/>
    <w:rsid w:val="002D29BE"/>
    <w:rsid w:val="002E5AF3"/>
    <w:rsid w:val="00331343"/>
    <w:rsid w:val="00355F9B"/>
    <w:rsid w:val="003B6161"/>
    <w:rsid w:val="003D4699"/>
    <w:rsid w:val="00465D46"/>
    <w:rsid w:val="0047078C"/>
    <w:rsid w:val="0048464C"/>
    <w:rsid w:val="00497BD2"/>
    <w:rsid w:val="004A14C4"/>
    <w:rsid w:val="005E5D23"/>
    <w:rsid w:val="00632F3A"/>
    <w:rsid w:val="0063755E"/>
    <w:rsid w:val="00655599"/>
    <w:rsid w:val="00697B8F"/>
    <w:rsid w:val="006A1945"/>
    <w:rsid w:val="007005EE"/>
    <w:rsid w:val="007725CF"/>
    <w:rsid w:val="00774B4B"/>
    <w:rsid w:val="007A2FE3"/>
    <w:rsid w:val="007B3F1B"/>
    <w:rsid w:val="008624C0"/>
    <w:rsid w:val="00871E0B"/>
    <w:rsid w:val="00882D97"/>
    <w:rsid w:val="008A03E4"/>
    <w:rsid w:val="008B1666"/>
    <w:rsid w:val="008B1B39"/>
    <w:rsid w:val="00917E19"/>
    <w:rsid w:val="0095101B"/>
    <w:rsid w:val="009712E4"/>
    <w:rsid w:val="00991B0C"/>
    <w:rsid w:val="00A00BD8"/>
    <w:rsid w:val="00A41B15"/>
    <w:rsid w:val="00A93983"/>
    <w:rsid w:val="00AB4048"/>
    <w:rsid w:val="00AF388D"/>
    <w:rsid w:val="00B10310"/>
    <w:rsid w:val="00B206CA"/>
    <w:rsid w:val="00B40CA3"/>
    <w:rsid w:val="00B724EB"/>
    <w:rsid w:val="00BC7B72"/>
    <w:rsid w:val="00BF5E65"/>
    <w:rsid w:val="00C477EC"/>
    <w:rsid w:val="00C57615"/>
    <w:rsid w:val="00C72E5E"/>
    <w:rsid w:val="00C87778"/>
    <w:rsid w:val="00CA201B"/>
    <w:rsid w:val="00CA52B7"/>
    <w:rsid w:val="00CB0062"/>
    <w:rsid w:val="00D22369"/>
    <w:rsid w:val="00D75C74"/>
    <w:rsid w:val="00DE3DDE"/>
    <w:rsid w:val="00DF4D5B"/>
    <w:rsid w:val="00DF7100"/>
    <w:rsid w:val="00E210F0"/>
    <w:rsid w:val="00E3237D"/>
    <w:rsid w:val="00E332E8"/>
    <w:rsid w:val="00E37A32"/>
    <w:rsid w:val="00E8290C"/>
    <w:rsid w:val="00E95E97"/>
    <w:rsid w:val="00EB5751"/>
    <w:rsid w:val="00EC2EC5"/>
    <w:rsid w:val="00EC33CF"/>
    <w:rsid w:val="00EF7556"/>
    <w:rsid w:val="00F65ADB"/>
    <w:rsid w:val="00F65D7D"/>
    <w:rsid w:val="00F8069B"/>
    <w:rsid w:val="00FC40EE"/>
    <w:rsid w:val="00FF5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D55F"/>
  <w15:chartTrackingRefBased/>
  <w15:docId w15:val="{59CF61CD-F02B-48D3-B660-D4B4F8FE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1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2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2E8"/>
  </w:style>
  <w:style w:type="paragraph" w:styleId="Pidipagina">
    <w:name w:val="footer"/>
    <w:basedOn w:val="Normale"/>
    <w:link w:val="PidipaginaCarattere"/>
    <w:uiPriority w:val="99"/>
    <w:unhideWhenUsed/>
    <w:rsid w:val="00E332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2E8"/>
  </w:style>
  <w:style w:type="character" w:styleId="Collegamentoipertestuale">
    <w:name w:val="Hyperlink"/>
    <w:basedOn w:val="Carpredefinitoparagrafo"/>
    <w:uiPriority w:val="99"/>
    <w:unhideWhenUsed/>
    <w:rsid w:val="00497BD2"/>
    <w:rPr>
      <w:color w:val="0563C1" w:themeColor="hyperlink"/>
      <w:u w:val="single"/>
    </w:rPr>
  </w:style>
  <w:style w:type="character" w:styleId="Menzionenonrisolta">
    <w:name w:val="Unresolved Mention"/>
    <w:basedOn w:val="Carpredefinitoparagrafo"/>
    <w:uiPriority w:val="99"/>
    <w:semiHidden/>
    <w:unhideWhenUsed/>
    <w:rsid w:val="00497BD2"/>
    <w:rPr>
      <w:color w:val="605E5C"/>
      <w:shd w:val="clear" w:color="auto" w:fill="E1DFDD"/>
    </w:rPr>
  </w:style>
  <w:style w:type="table" w:styleId="Grigliatabella">
    <w:name w:val="Table Grid"/>
    <w:basedOn w:val="Tabellanormale"/>
    <w:uiPriority w:val="39"/>
    <w:rsid w:val="00EC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1">
    <w:name w:val="Stile1"/>
    <w:basedOn w:val="TabellaWeb1"/>
    <w:uiPriority w:val="99"/>
    <w:rsid w:val="0001197C"/>
    <w:pPr>
      <w:spacing w:after="0" w:line="240" w:lineRule="auto"/>
    </w:pPr>
    <w:rPr>
      <w:rFonts w:ascii="Arial Nova" w:hAnsi="Arial Nova"/>
      <w:sz w:val="20"/>
      <w:szCs w:val="20"/>
      <w:lang w:eastAsia="it-IT"/>
    </w:rPr>
    <w:tblPr/>
    <w:tcPr>
      <w:shd w:val="clear" w:color="auto" w:fill="auto"/>
      <w:vAlign w:val="center"/>
    </w:tcPr>
    <w:tblStylePr w:type="firstRow">
      <w:rPr>
        <w:color w:val="auto"/>
      </w:rPr>
      <w:tblPr/>
      <w:tcPr>
        <w:tcBorders>
          <w:tl2br w:val="none" w:sz="0" w:space="0" w:color="auto"/>
          <w:tr2bl w:val="none" w:sz="0" w:space="0" w:color="auto"/>
        </w:tcBorders>
      </w:tcPr>
    </w:tblStylePr>
  </w:style>
  <w:style w:type="character" w:styleId="Testosegnaposto">
    <w:name w:val="Placeholder Text"/>
    <w:basedOn w:val="Carpredefinitoparagrafo"/>
    <w:uiPriority w:val="99"/>
    <w:semiHidden/>
    <w:rsid w:val="003B6161"/>
    <w:rPr>
      <w:color w:val="808080"/>
    </w:rPr>
  </w:style>
  <w:style w:type="table" w:styleId="TabellaWeb1">
    <w:name w:val="Table Web 1"/>
    <w:basedOn w:val="Tabellanormale"/>
    <w:uiPriority w:val="99"/>
    <w:semiHidden/>
    <w:unhideWhenUsed/>
    <w:rsid w:val="000119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01">
    <w:name w:val="fontstyle01"/>
    <w:basedOn w:val="Carpredefinitoparagrafo"/>
    <w:rsid w:val="005E5D23"/>
    <w:rPr>
      <w:rFonts w:ascii="Calibri" w:hAnsi="Calibri" w:cs="Calibri" w:hint="default"/>
      <w:b w:val="0"/>
      <w:bCs w:val="0"/>
      <w:i w:val="0"/>
      <w:iCs w:val="0"/>
      <w:color w:val="000000"/>
      <w:sz w:val="22"/>
      <w:szCs w:val="22"/>
    </w:rPr>
  </w:style>
  <w:style w:type="character" w:styleId="Collegamentovisitato">
    <w:name w:val="FollowedHyperlink"/>
    <w:basedOn w:val="Carpredefinitoparagrafo"/>
    <w:uiPriority w:val="99"/>
    <w:semiHidden/>
    <w:unhideWhenUsed/>
    <w:rsid w:val="00F8069B"/>
    <w:rPr>
      <w:color w:val="954F72" w:themeColor="followedHyperlink"/>
      <w:u w:val="single"/>
    </w:rPr>
  </w:style>
  <w:style w:type="paragraph" w:customStyle="1" w:styleId="BODY">
    <w:name w:val="BODY"/>
    <w:basedOn w:val="Normale"/>
    <w:next w:val="Normale"/>
    <w:rsid w:val="00A00BD8"/>
    <w:pPr>
      <w:spacing w:after="0" w:line="240" w:lineRule="auto"/>
    </w:pPr>
    <w:rPr>
      <w:rFonts w:ascii="Arial" w:eastAsia="Arial" w:hAnsi="Arial"/>
      <w:szCs w:val="20"/>
      <w:lang w:eastAsia="it-IT"/>
    </w:rPr>
  </w:style>
  <w:style w:type="paragraph" w:customStyle="1" w:styleId="Titolo11">
    <w:name w:val="Titolo 11"/>
    <w:basedOn w:val="Normale"/>
    <w:next w:val="Normale"/>
    <w:rsid w:val="00A00BD8"/>
    <w:pPr>
      <w:spacing w:before="240" w:after="0" w:line="240" w:lineRule="auto"/>
    </w:pPr>
    <w:rPr>
      <w:rFonts w:eastAsia="Times New Roman"/>
      <w:color w:val="2E74B5"/>
      <w:sz w:val="32"/>
      <w:szCs w:val="20"/>
      <w:lang w:eastAsia="it-IT"/>
    </w:rPr>
  </w:style>
  <w:style w:type="paragraph" w:customStyle="1" w:styleId="Paragrafoelenco1">
    <w:name w:val="Paragrafo elenco1"/>
    <w:basedOn w:val="Normale"/>
    <w:next w:val="Normale"/>
    <w:rsid w:val="00A00BD8"/>
    <w:pPr>
      <w:spacing w:after="0" w:line="240" w:lineRule="auto"/>
      <w:ind w:left="720"/>
    </w:pPr>
    <w:rPr>
      <w:rFonts w:ascii="New York" w:eastAsia="New York" w:hAnsi="New York"/>
      <w:szCs w:val="20"/>
      <w:lang w:eastAsia="it-IT"/>
    </w:rPr>
  </w:style>
  <w:style w:type="paragraph" w:customStyle="1" w:styleId="Rientrocorpodeltesto1">
    <w:name w:val="Rientro corpo del testo1"/>
    <w:basedOn w:val="Normale"/>
    <w:next w:val="Normale"/>
    <w:rsid w:val="00A00BD8"/>
    <w:pPr>
      <w:spacing w:after="0" w:line="240" w:lineRule="auto"/>
      <w:ind w:firstLine="397"/>
      <w:jc w:val="both"/>
    </w:pPr>
    <w:rPr>
      <w:rFonts w:ascii="Times" w:eastAsia="Times" w:hAnsi="Times"/>
      <w:szCs w:val="20"/>
      <w:lang w:eastAsia="it-IT"/>
    </w:rPr>
  </w:style>
  <w:style w:type="character" w:customStyle="1" w:styleId="I">
    <w:name w:val="I"/>
    <w:basedOn w:val="Carpredefinitoparagrafo"/>
    <w:rsid w:val="00A00BD8"/>
    <w:rPr>
      <w:i/>
      <w:iCs w:val="0"/>
      <w:sz w:val="24"/>
    </w:rPr>
  </w:style>
  <w:style w:type="table" w:customStyle="1" w:styleId="Tabellanormale1">
    <w:name w:val="Tabella normale1"/>
    <w:rsid w:val="00A00BD8"/>
    <w:pPr>
      <w:spacing w:after="0" w:line="240" w:lineRule="auto"/>
    </w:pPr>
    <w:rPr>
      <w:rFonts w:eastAsia="Times New Roman"/>
      <w:szCs w:val="20"/>
      <w:lang w:eastAsia="it-IT"/>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4373">
      <w:bodyDiv w:val="1"/>
      <w:marLeft w:val="0"/>
      <w:marRight w:val="0"/>
      <w:marTop w:val="0"/>
      <w:marBottom w:val="0"/>
      <w:divBdr>
        <w:top w:val="none" w:sz="0" w:space="0" w:color="auto"/>
        <w:left w:val="none" w:sz="0" w:space="0" w:color="auto"/>
        <w:bottom w:val="none" w:sz="0" w:space="0" w:color="auto"/>
        <w:right w:val="none" w:sz="0" w:space="0" w:color="auto"/>
      </w:divBdr>
    </w:div>
    <w:div w:id="19495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oregionale@legalmai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CDD5B6CA-6331-4693-891F-D51E9F726439}"/>
      </w:docPartPr>
      <w:docPartBody>
        <w:p w:rsidR="00717644" w:rsidRDefault="00292BE7">
          <w:r w:rsidRPr="00064249">
            <w:rPr>
              <w:rStyle w:val="Testosegnaposto"/>
            </w:rPr>
            <w:t>Fare clic o toccare qui per immettere il testo.</w:t>
          </w:r>
        </w:p>
      </w:docPartBody>
    </w:docPart>
    <w:docPart>
      <w:docPartPr>
        <w:name w:val="7F1B6B74BACD4DE6B7DC5AC1D1713589"/>
        <w:category>
          <w:name w:val="Generale"/>
          <w:gallery w:val="placeholder"/>
        </w:category>
        <w:types>
          <w:type w:val="bbPlcHdr"/>
        </w:types>
        <w:behaviors>
          <w:behavior w:val="content"/>
        </w:behaviors>
        <w:guid w:val="{FE8F2158-64A2-425A-AC75-3E7887A39027}"/>
      </w:docPartPr>
      <w:docPartBody>
        <w:p w:rsidR="00FF7B52" w:rsidRDefault="00E36CBB" w:rsidP="00E36CBB">
          <w:pPr>
            <w:pStyle w:val="7F1B6B74BACD4DE6B7DC5AC1D1713589"/>
          </w:pPr>
          <w:r w:rsidRPr="00064249">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E7"/>
    <w:rsid w:val="000C378F"/>
    <w:rsid w:val="00224B2E"/>
    <w:rsid w:val="00292BE7"/>
    <w:rsid w:val="00637852"/>
    <w:rsid w:val="00653D7C"/>
    <w:rsid w:val="00717644"/>
    <w:rsid w:val="00776259"/>
    <w:rsid w:val="007D0983"/>
    <w:rsid w:val="00862E2C"/>
    <w:rsid w:val="008D02D6"/>
    <w:rsid w:val="00AA09A8"/>
    <w:rsid w:val="00E36CBB"/>
    <w:rsid w:val="00E608E3"/>
    <w:rsid w:val="00FF484B"/>
    <w:rsid w:val="00FF7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6CBB"/>
    <w:rPr>
      <w:color w:val="808080"/>
    </w:rPr>
  </w:style>
  <w:style w:type="paragraph" w:customStyle="1" w:styleId="7F1B6B74BACD4DE6B7DC5AC1D1713589">
    <w:name w:val="7F1B6B74BACD4DE6B7DC5AC1D1713589"/>
    <w:rsid w:val="00E3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0CED-AC87-4A85-B5E7-3670B697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758</Words>
  <Characters>4323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Maiolo</dc:creator>
  <cp:keywords/>
  <dc:description/>
  <cp:lastModifiedBy>Renato Maiolo</cp:lastModifiedBy>
  <cp:revision>3</cp:revision>
  <cp:lastPrinted>2022-02-14T17:08:00Z</cp:lastPrinted>
  <dcterms:created xsi:type="dcterms:W3CDTF">2023-12-14T17:49:00Z</dcterms:created>
  <dcterms:modified xsi:type="dcterms:W3CDTF">2023-12-14T17:53:00Z</dcterms:modified>
</cp:coreProperties>
</file>